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00" w:rsidRPr="000E0BD1" w:rsidRDefault="00716600">
      <w:pPr>
        <w:rPr>
          <w:rFonts w:ascii="Times New Roman" w:hAnsi="Times New Roman" w:cs="Times New Roman"/>
          <w:b/>
          <w:sz w:val="28"/>
          <w:szCs w:val="28"/>
        </w:rPr>
      </w:pPr>
      <w:r w:rsidRPr="000E0BD1">
        <w:rPr>
          <w:rFonts w:ascii="Times New Roman" w:hAnsi="Times New Roman" w:cs="Times New Roman"/>
          <w:b/>
          <w:sz w:val="28"/>
          <w:szCs w:val="28"/>
        </w:rPr>
        <w:t>Урок 3</w:t>
      </w:r>
    </w:p>
    <w:p w:rsidR="00776C46" w:rsidRPr="000E0BD1" w:rsidRDefault="00716600">
      <w:pPr>
        <w:rPr>
          <w:rFonts w:ascii="Times New Roman" w:hAnsi="Times New Roman" w:cs="Times New Roman"/>
          <w:b/>
          <w:sz w:val="28"/>
          <w:szCs w:val="28"/>
        </w:rPr>
      </w:pPr>
      <w:r w:rsidRPr="000E0BD1">
        <w:rPr>
          <w:rFonts w:ascii="Times New Roman" w:hAnsi="Times New Roman" w:cs="Times New Roman"/>
          <w:b/>
          <w:sz w:val="28"/>
          <w:szCs w:val="28"/>
        </w:rPr>
        <w:t xml:space="preserve"> Тема : Емма Андієвська «</w:t>
      </w:r>
      <w:proofErr w:type="spellStart"/>
      <w:r w:rsidRPr="000E0BD1">
        <w:rPr>
          <w:rFonts w:ascii="Times New Roman" w:hAnsi="Times New Roman" w:cs="Times New Roman"/>
          <w:b/>
          <w:sz w:val="28"/>
          <w:szCs w:val="28"/>
        </w:rPr>
        <w:t>Говорюща</w:t>
      </w:r>
      <w:proofErr w:type="spellEnd"/>
      <w:r w:rsidRPr="000E0BD1">
        <w:rPr>
          <w:rFonts w:ascii="Times New Roman" w:hAnsi="Times New Roman" w:cs="Times New Roman"/>
          <w:b/>
          <w:sz w:val="28"/>
          <w:szCs w:val="28"/>
        </w:rPr>
        <w:t xml:space="preserve"> риба»</w:t>
      </w:r>
    </w:p>
    <w:p w:rsidR="00716600" w:rsidRPr="000E0BD1" w:rsidRDefault="00716600" w:rsidP="00716600">
      <w:pPr>
        <w:rPr>
          <w:rFonts w:ascii="Times New Roman" w:hAnsi="Times New Roman" w:cs="Times New Roman"/>
          <w:sz w:val="28"/>
          <w:szCs w:val="28"/>
        </w:rPr>
      </w:pPr>
      <w:r w:rsidRPr="000E0BD1">
        <w:rPr>
          <w:rFonts w:ascii="Times New Roman" w:hAnsi="Times New Roman" w:cs="Times New Roman"/>
          <w:b/>
          <w:sz w:val="28"/>
          <w:szCs w:val="28"/>
        </w:rPr>
        <w:t>Мета :</w:t>
      </w:r>
      <w:r w:rsidRPr="000E0BD1">
        <w:rPr>
          <w:rFonts w:ascii="Times New Roman" w:eastAsia="+mn-ea" w:hAnsi="Times New Roman" w:cs="Times New Roman"/>
          <w:b/>
          <w:bCs/>
          <w:color w:val="003366"/>
          <w:sz w:val="28"/>
          <w:szCs w:val="28"/>
        </w:rPr>
        <w:t xml:space="preserve"> </w:t>
      </w:r>
      <w:r w:rsidRPr="000E0BD1">
        <w:rPr>
          <w:rFonts w:ascii="Times New Roman" w:hAnsi="Times New Roman" w:cs="Times New Roman"/>
          <w:bCs/>
          <w:sz w:val="28"/>
          <w:szCs w:val="28"/>
        </w:rPr>
        <w:t xml:space="preserve">усвідомити зміст і художню вартість казки; розвивати навички визначення головної думки твору; висловлювати свої думки про прочитане; </w:t>
      </w:r>
      <w:r w:rsidRPr="000E0BD1">
        <w:rPr>
          <w:rFonts w:ascii="Times New Roman" w:hAnsi="Times New Roman" w:cs="Times New Roman"/>
          <w:sz w:val="28"/>
          <w:szCs w:val="28"/>
        </w:rPr>
        <w:t>виховувати морально-етичні цінності</w:t>
      </w:r>
    </w:p>
    <w:p w:rsidR="00716600" w:rsidRPr="000E0BD1" w:rsidRDefault="00716600" w:rsidP="00716600">
      <w:pPr>
        <w:rPr>
          <w:rFonts w:ascii="Times New Roman" w:hAnsi="Times New Roman" w:cs="Times New Roman"/>
          <w:b/>
          <w:sz w:val="28"/>
          <w:szCs w:val="28"/>
        </w:rPr>
      </w:pPr>
      <w:r w:rsidRPr="000E0BD1">
        <w:rPr>
          <w:rFonts w:ascii="Times New Roman" w:hAnsi="Times New Roman" w:cs="Times New Roman"/>
          <w:b/>
          <w:sz w:val="28"/>
          <w:szCs w:val="28"/>
        </w:rPr>
        <w:t>Тип уроку: урок вивчення нового матеріалу.</w:t>
      </w:r>
    </w:p>
    <w:p w:rsidR="00716600" w:rsidRPr="000E0BD1" w:rsidRDefault="00716600" w:rsidP="007166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 w:rsidRPr="000E0BD1">
        <w:rPr>
          <w:rFonts w:ascii="Times New Roman" w:hAnsi="Times New Roman" w:cs="Times New Roman"/>
          <w:sz w:val="28"/>
          <w:szCs w:val="28"/>
        </w:rPr>
        <w:t xml:space="preserve">презентація , текст казки </w:t>
      </w:r>
      <w:r w:rsidRPr="000E0BD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E0BD1">
        <w:rPr>
          <w:rFonts w:ascii="Times New Roman" w:hAnsi="Times New Roman" w:cs="Times New Roman"/>
          <w:b/>
          <w:sz w:val="28"/>
          <w:szCs w:val="28"/>
        </w:rPr>
        <w:t>Говорюща</w:t>
      </w:r>
      <w:proofErr w:type="spellEnd"/>
      <w:r w:rsidRPr="000E0BD1">
        <w:rPr>
          <w:rFonts w:ascii="Times New Roman" w:hAnsi="Times New Roman" w:cs="Times New Roman"/>
          <w:b/>
          <w:sz w:val="28"/>
          <w:szCs w:val="28"/>
        </w:rPr>
        <w:t xml:space="preserve"> риба»</w:t>
      </w:r>
      <w:r w:rsidR="00E91413" w:rsidRPr="000E0BD1">
        <w:rPr>
          <w:rFonts w:ascii="Times New Roman" w:hAnsi="Times New Roman" w:cs="Times New Roman"/>
          <w:sz w:val="28"/>
          <w:szCs w:val="28"/>
        </w:rPr>
        <w:t xml:space="preserve"> </w:t>
      </w:r>
      <w:r w:rsidR="00342A55" w:rsidRPr="000E0BD1">
        <w:rPr>
          <w:rFonts w:ascii="Times New Roman" w:hAnsi="Times New Roman" w:cs="Times New Roman"/>
          <w:sz w:val="28"/>
          <w:szCs w:val="28"/>
        </w:rPr>
        <w:t>, мішечок з намальованими монетками.</w:t>
      </w:r>
    </w:p>
    <w:p w:rsidR="00716600" w:rsidRPr="000E0BD1" w:rsidRDefault="00716600" w:rsidP="00E91413">
      <w:pPr>
        <w:jc w:val="center"/>
        <w:rPr>
          <w:rFonts w:ascii="Times New Roman" w:hAnsi="Times New Roman" w:cs="Times New Roman"/>
          <w:b/>
          <w:color w:val="244061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b/>
          <w:sz w:val="28"/>
          <w:szCs w:val="28"/>
        </w:rPr>
        <w:t>Епіграф  до уроку</w:t>
      </w:r>
      <w:r w:rsidRPr="000E0BD1">
        <w:rPr>
          <w:rFonts w:ascii="Times New Roman" w:hAnsi="Times New Roman" w:cs="Times New Roman"/>
          <w:b/>
          <w:color w:val="244061"/>
          <w:sz w:val="28"/>
          <w:szCs w:val="28"/>
        </w:rPr>
        <w:t>:</w:t>
      </w:r>
      <w:r w:rsidR="00AD61B1" w:rsidRPr="000E0BD1">
        <w:rPr>
          <w:rFonts w:ascii="Times New Roman" w:hAnsi="Times New Roman" w:cs="Times New Roman"/>
          <w:b/>
          <w:color w:val="244061"/>
          <w:sz w:val="28"/>
          <w:szCs w:val="28"/>
        </w:rPr>
        <w:t xml:space="preserve"> </w:t>
      </w:r>
      <w:r w:rsidR="00E91413" w:rsidRPr="000E0BD1">
        <w:rPr>
          <w:rFonts w:ascii="Times New Roman" w:hAnsi="Times New Roman" w:cs="Times New Roman"/>
          <w:b/>
          <w:color w:val="244061"/>
          <w:sz w:val="28"/>
          <w:szCs w:val="28"/>
        </w:rPr>
        <w:t>Єдина відома мені розкіш - це розкіш людського спілкування.</w:t>
      </w:r>
    </w:p>
    <w:p w:rsidR="00716600" w:rsidRPr="000E0BD1" w:rsidRDefault="00E91413" w:rsidP="00E91413">
      <w:pPr>
        <w:jc w:val="right"/>
        <w:rPr>
          <w:rFonts w:ascii="Times New Roman" w:hAnsi="Times New Roman" w:cs="Times New Roman"/>
          <w:b/>
          <w:color w:val="244061"/>
          <w:sz w:val="28"/>
          <w:szCs w:val="28"/>
        </w:rPr>
      </w:pPr>
      <w:r w:rsidRPr="000E0BD1">
        <w:rPr>
          <w:rFonts w:ascii="Times New Roman" w:hAnsi="Times New Roman" w:cs="Times New Roman"/>
          <w:b/>
          <w:color w:val="244061"/>
          <w:sz w:val="28"/>
          <w:szCs w:val="28"/>
        </w:rPr>
        <w:t xml:space="preserve">Антуан де </w:t>
      </w:r>
      <w:proofErr w:type="spellStart"/>
      <w:r w:rsidRPr="000E0BD1">
        <w:rPr>
          <w:rFonts w:ascii="Times New Roman" w:hAnsi="Times New Roman" w:cs="Times New Roman"/>
          <w:b/>
          <w:color w:val="244061"/>
          <w:sz w:val="28"/>
          <w:szCs w:val="28"/>
        </w:rPr>
        <w:t>Сент-Экзюпері</w:t>
      </w:r>
      <w:proofErr w:type="spellEnd"/>
    </w:p>
    <w:p w:rsidR="00716600" w:rsidRPr="000E0BD1" w:rsidRDefault="00716600" w:rsidP="00716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BD1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16600" w:rsidRPr="000E0BD1" w:rsidRDefault="00B929F5" w:rsidP="00B929F5">
      <w:pPr>
        <w:ind w:left="360"/>
        <w:rPr>
          <w:rFonts w:ascii="Times New Roman" w:hAnsi="Times New Roman" w:cs="Times New Roman"/>
          <w:b/>
          <w:color w:val="365F91"/>
          <w:sz w:val="28"/>
          <w:szCs w:val="28"/>
        </w:rPr>
      </w:pPr>
      <w:r w:rsidRPr="000E0BD1">
        <w:rPr>
          <w:rStyle w:val="101pt"/>
          <w:rFonts w:ascii="Times New Roman" w:hAnsi="Times New Roman" w:cs="Times New Roman"/>
          <w:color w:val="365F91"/>
          <w:sz w:val="28"/>
          <w:szCs w:val="28"/>
          <w:lang w:eastAsia="uk-UA"/>
        </w:rPr>
        <w:t>О</w:t>
      </w:r>
      <w:r w:rsidR="00716600" w:rsidRPr="000E0BD1">
        <w:rPr>
          <w:rStyle w:val="101pt"/>
          <w:rFonts w:ascii="Times New Roman" w:hAnsi="Times New Roman" w:cs="Times New Roman"/>
          <w:color w:val="365F91"/>
          <w:sz w:val="28"/>
          <w:szCs w:val="28"/>
          <w:lang w:eastAsia="uk-UA"/>
        </w:rPr>
        <w:t>рганізаційний момент</w:t>
      </w:r>
      <w:r w:rsidR="00716600" w:rsidRPr="000E0BD1">
        <w:rPr>
          <w:rFonts w:ascii="Times New Roman" w:hAnsi="Times New Roman" w:cs="Times New Roman"/>
          <w:b/>
          <w:color w:val="365F91"/>
          <w:sz w:val="28"/>
          <w:szCs w:val="28"/>
        </w:rPr>
        <w:t xml:space="preserve"> </w:t>
      </w:r>
    </w:p>
    <w:p w:rsidR="00716600" w:rsidRPr="000E0BD1" w:rsidRDefault="00716600" w:rsidP="00716600">
      <w:pPr>
        <w:rPr>
          <w:rFonts w:ascii="Times New Roman" w:hAnsi="Times New Roman" w:cs="Times New Roman"/>
          <w:b/>
          <w:sz w:val="28"/>
          <w:szCs w:val="28"/>
        </w:rPr>
      </w:pPr>
      <w:r w:rsidRPr="000E0BD1">
        <w:rPr>
          <w:rFonts w:ascii="Times New Roman" w:hAnsi="Times New Roman" w:cs="Times New Roman"/>
          <w:b/>
          <w:sz w:val="28"/>
          <w:szCs w:val="28"/>
        </w:rPr>
        <w:t>Визначення емоційної готовності учнів до уроку.</w:t>
      </w:r>
    </w:p>
    <w:p w:rsidR="00716600" w:rsidRPr="000E0BD1" w:rsidRDefault="00716600" w:rsidP="00716600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E0BD1">
        <w:rPr>
          <w:rFonts w:ascii="Times New Roman" w:hAnsi="Times New Roman" w:cs="Times New Roman"/>
          <w:b/>
          <w:bCs/>
          <w:sz w:val="28"/>
          <w:szCs w:val="28"/>
        </w:rPr>
        <w:t>«Коло успіху»</w:t>
      </w:r>
    </w:p>
    <w:p w:rsidR="00716600" w:rsidRPr="000E0BD1" w:rsidRDefault="00716600" w:rsidP="00716600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0E0BD1">
        <w:rPr>
          <w:rFonts w:ascii="Times New Roman" w:hAnsi="Times New Roman" w:cs="Times New Roman"/>
          <w:sz w:val="28"/>
          <w:szCs w:val="28"/>
        </w:rPr>
        <w:t xml:space="preserve">Для створення позитивного настрою учні продовжують речення: </w:t>
      </w:r>
      <w:r w:rsidRPr="000E0BD1">
        <w:rPr>
          <w:rFonts w:ascii="Times New Roman" w:hAnsi="Times New Roman" w:cs="Times New Roman"/>
          <w:i/>
          <w:iCs/>
          <w:sz w:val="28"/>
          <w:szCs w:val="28"/>
        </w:rPr>
        <w:t>«Я успішний, тому що…»</w:t>
      </w:r>
    </w:p>
    <w:p w:rsidR="00B929F5" w:rsidRPr="000E0BD1" w:rsidRDefault="000C4625" w:rsidP="000C4625">
      <w:pPr>
        <w:widowControl/>
        <w:tabs>
          <w:tab w:val="left" w:pos="27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0E0BD1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7E2A7D" w:rsidRPr="000E0BD1" w:rsidRDefault="007E2A7D" w:rsidP="007E2A7D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0E0BD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Оголошення теми та мети уроку</w:t>
      </w:r>
    </w:p>
    <w:p w:rsidR="00716600" w:rsidRPr="000E0BD1" w:rsidRDefault="007E2A7D" w:rsidP="007E2A7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0E0BD1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Прийом «Мішечок скарбів»</w:t>
      </w:r>
    </w:p>
    <w:p w:rsidR="007E2A7D" w:rsidRPr="000E0BD1" w:rsidRDefault="007E2A7D" w:rsidP="007E2A7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E0BD1">
        <w:rPr>
          <w:rFonts w:ascii="Times New Roman" w:hAnsi="Times New Roman" w:cs="Times New Roman"/>
          <w:b/>
          <w:bCs/>
          <w:sz w:val="28"/>
          <w:szCs w:val="28"/>
        </w:rPr>
        <w:t>Слово вчителя</w:t>
      </w:r>
      <w:r w:rsidR="00AD61B1" w:rsidRPr="000E0BD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E2A7D" w:rsidRPr="000E0BD1" w:rsidRDefault="007E2A7D" w:rsidP="007E2A7D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E0BD1">
        <w:rPr>
          <w:rFonts w:ascii="Times New Roman" w:hAnsi="Times New Roman" w:cs="Times New Roman"/>
          <w:bCs/>
          <w:sz w:val="28"/>
          <w:szCs w:val="28"/>
        </w:rPr>
        <w:t>У цьому мішечку скарби людства.</w:t>
      </w:r>
    </w:p>
    <w:p w:rsidR="00B44DFE" w:rsidRPr="000E0BD1" w:rsidRDefault="00AD61B1" w:rsidP="007E2A7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E0BD1">
        <w:rPr>
          <w:rFonts w:ascii="Times New Roman" w:hAnsi="Times New Roman" w:cs="Times New Roman"/>
          <w:sz w:val="28"/>
          <w:szCs w:val="28"/>
        </w:rPr>
        <w:t>(</w:t>
      </w:r>
      <w:r w:rsidR="007E2A7D" w:rsidRPr="000E0BD1">
        <w:rPr>
          <w:rFonts w:ascii="Times New Roman" w:hAnsi="Times New Roman" w:cs="Times New Roman"/>
          <w:sz w:val="28"/>
          <w:szCs w:val="28"/>
        </w:rPr>
        <w:t xml:space="preserve">Учні  </w:t>
      </w:r>
      <w:r w:rsidR="00B44DFE" w:rsidRPr="000E0BD1">
        <w:rPr>
          <w:rFonts w:ascii="Times New Roman" w:hAnsi="Times New Roman" w:cs="Times New Roman"/>
          <w:sz w:val="28"/>
          <w:szCs w:val="28"/>
        </w:rPr>
        <w:t xml:space="preserve">дістають вирізані з кольорового паперу монетки </w:t>
      </w:r>
      <w:r w:rsidR="007E2A7D" w:rsidRPr="000E0BD1">
        <w:rPr>
          <w:rFonts w:ascii="Times New Roman" w:hAnsi="Times New Roman" w:cs="Times New Roman"/>
          <w:sz w:val="28"/>
          <w:szCs w:val="28"/>
        </w:rPr>
        <w:t>, на яких написані слова: мир, любов, повага ,совість , родина , добро ,  милосердя .  Пояснюють чому ці поняття можна назвати скарбами.</w:t>
      </w:r>
      <w:r w:rsidRPr="000E0BD1">
        <w:rPr>
          <w:rFonts w:ascii="Times New Roman" w:hAnsi="Times New Roman" w:cs="Times New Roman"/>
          <w:sz w:val="28"/>
          <w:szCs w:val="28"/>
        </w:rPr>
        <w:t>)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sz w:val="28"/>
          <w:szCs w:val="28"/>
        </w:rPr>
        <w:t xml:space="preserve">Є така притча  </w:t>
      </w:r>
      <w:proofErr w:type="spellStart"/>
      <w:r w:rsidRPr="000E0BD1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Справжній</w:t>
      </w:r>
      <w:proofErr w:type="spellEnd"/>
      <w:r w:rsidRPr="000E0BD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 .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Довгою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кам’янистою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виснажливою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дорогою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йшов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чоловік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собакою. </w:t>
      </w:r>
      <w:proofErr w:type="gram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Вони</w:t>
      </w:r>
      <w:proofErr w:type="gram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довго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йшли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втомилися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Раптом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перед ними — оазис!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Прекрасні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ворота,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за огорожею —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музика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квіти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дзюркіт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струмка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, словом,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відпочинок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? — </w:t>
      </w:r>
      <w:proofErr w:type="gramStart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запитав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мандрівник</w:t>
      </w:r>
      <w:proofErr w:type="spellEnd"/>
      <w:proofErr w:type="gram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вартового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рай,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вмер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тепер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можеш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увійти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відпочити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по-справжньому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— А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там вода?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завгодно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чисті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фонтани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прохолодні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басейни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— А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поїсти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дадуть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— Усе,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захочеш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— Але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мною собака.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gram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Шкода</w:t>
      </w:r>
      <w:proofErr w:type="gram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але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собаками не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доведеться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залишити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тут.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мандрівник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0E0BD1">
        <w:rPr>
          <w:rFonts w:ascii="Times New Roman" w:hAnsi="Times New Roman" w:cs="Times New Roman"/>
          <w:sz w:val="28"/>
          <w:szCs w:val="28"/>
          <w:lang w:val="ru-RU"/>
        </w:rPr>
        <w:t>ішов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. Через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якийсь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час дорога привела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на ферму. </w:t>
      </w:r>
      <w:proofErr w:type="spellStart"/>
      <w:proofErr w:type="gram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0E0BD1">
        <w:rPr>
          <w:rFonts w:ascii="Times New Roman" w:hAnsi="Times New Roman" w:cs="Times New Roman"/>
          <w:sz w:val="28"/>
          <w:szCs w:val="28"/>
          <w:lang w:val="ru-RU"/>
        </w:rPr>
        <w:t>іля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воріт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теж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сидів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вартовий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— Я хочу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пити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, — </w:t>
      </w:r>
      <w:proofErr w:type="gramStart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попросив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мандрівник</w:t>
      </w:r>
      <w:proofErr w:type="spellEnd"/>
      <w:proofErr w:type="gramEnd"/>
      <w:r w:rsidRPr="000E0B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Заходь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дворі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колодязь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— А </w:t>
      </w:r>
      <w:proofErr w:type="spellStart"/>
      <w:proofErr w:type="gram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0E0BD1">
        <w:rPr>
          <w:rFonts w:ascii="Times New Roman" w:hAnsi="Times New Roman" w:cs="Times New Roman"/>
          <w:sz w:val="28"/>
          <w:szCs w:val="28"/>
          <w:lang w:val="ru-RU"/>
        </w:rPr>
        <w:t>ій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собака?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Біля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колодязя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побачиш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поїлку</w:t>
      </w:r>
      <w:proofErr w:type="spellEnd"/>
      <w:proofErr w:type="gramEnd"/>
      <w:r w:rsidRPr="000E0B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— А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поїсти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Можу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почастувати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тебе вечерею.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— А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собаці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Знайдеться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0E0BD1">
        <w:rPr>
          <w:rFonts w:ascii="Times New Roman" w:hAnsi="Times New Roman" w:cs="Times New Roman"/>
          <w:sz w:val="28"/>
          <w:szCs w:val="28"/>
          <w:lang w:val="ru-RU"/>
        </w:rPr>
        <w:t>істочка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— А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proofErr w:type="gram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0E0BD1">
        <w:rPr>
          <w:rFonts w:ascii="Times New Roman" w:hAnsi="Times New Roman" w:cs="Times New Roman"/>
          <w:sz w:val="28"/>
          <w:szCs w:val="28"/>
          <w:lang w:val="ru-RU"/>
        </w:rPr>
        <w:t>ісце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рай.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— Як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? Сторож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біля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палацу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неподалі</w:t>
      </w:r>
      <w:proofErr w:type="gram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End"/>
      <w:proofErr w:type="gram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сказав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рай — там.</w:t>
      </w:r>
    </w:p>
    <w:p w:rsidR="00B929F5" w:rsidRPr="000E0BD1" w:rsidRDefault="00B929F5" w:rsidP="00B929F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обманю</w:t>
      </w:r>
      <w:proofErr w:type="gram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Там пекло, а до раю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доходять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кидає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sz w:val="28"/>
          <w:szCs w:val="28"/>
          <w:lang w:val="ru-RU"/>
        </w:rPr>
        <w:t>друзів</w:t>
      </w:r>
      <w:proofErr w:type="spellEnd"/>
      <w:r w:rsidRPr="000E0B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2A7D" w:rsidRPr="000E0BD1" w:rsidRDefault="00B929F5" w:rsidP="007E2A7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E0BD1">
        <w:rPr>
          <w:rFonts w:ascii="Times New Roman" w:hAnsi="Times New Roman" w:cs="Times New Roman"/>
          <w:sz w:val="28"/>
          <w:szCs w:val="28"/>
        </w:rPr>
        <w:t xml:space="preserve">Саме про такі взаємовідносини-один із скарбів людських і написала Емма Андієвська свою казку « </w:t>
      </w:r>
      <w:proofErr w:type="spellStart"/>
      <w:r w:rsidRPr="000E0BD1">
        <w:rPr>
          <w:rFonts w:ascii="Times New Roman" w:hAnsi="Times New Roman" w:cs="Times New Roman"/>
          <w:sz w:val="28"/>
          <w:szCs w:val="28"/>
        </w:rPr>
        <w:t>Говорюща</w:t>
      </w:r>
      <w:proofErr w:type="spellEnd"/>
      <w:r w:rsidRPr="000E0BD1">
        <w:rPr>
          <w:rFonts w:ascii="Times New Roman" w:hAnsi="Times New Roman" w:cs="Times New Roman"/>
          <w:sz w:val="28"/>
          <w:szCs w:val="28"/>
        </w:rPr>
        <w:t xml:space="preserve"> риба» . </w:t>
      </w:r>
      <w:r w:rsidR="00B44DFE" w:rsidRPr="000E0BD1">
        <w:rPr>
          <w:rFonts w:ascii="Times New Roman" w:hAnsi="Times New Roman" w:cs="Times New Roman"/>
          <w:sz w:val="28"/>
          <w:szCs w:val="28"/>
        </w:rPr>
        <w:t>Це дружба.</w:t>
      </w:r>
    </w:p>
    <w:p w:rsidR="00342A55" w:rsidRPr="000E0BD1" w:rsidRDefault="00342A55" w:rsidP="007E2A7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E0BD1">
        <w:rPr>
          <w:rFonts w:ascii="Times New Roman" w:hAnsi="Times New Roman" w:cs="Times New Roman"/>
          <w:b/>
          <w:sz w:val="28"/>
          <w:szCs w:val="28"/>
        </w:rPr>
        <w:t>Оголошення теми та мети уроку</w:t>
      </w:r>
    </w:p>
    <w:p w:rsidR="00AD61B1" w:rsidRPr="000E0BD1" w:rsidRDefault="00B44DFE" w:rsidP="000E0BD1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E0BD1">
        <w:rPr>
          <w:rFonts w:ascii="Times New Roman" w:hAnsi="Times New Roman" w:cs="Times New Roman"/>
          <w:b/>
          <w:sz w:val="28"/>
          <w:szCs w:val="28"/>
        </w:rPr>
        <w:t>-</w:t>
      </w:r>
      <w:r w:rsidR="0035268B" w:rsidRPr="000E0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BD1">
        <w:rPr>
          <w:rFonts w:ascii="Times New Roman" w:hAnsi="Times New Roman" w:cs="Times New Roman"/>
          <w:b/>
          <w:sz w:val="28"/>
          <w:szCs w:val="28"/>
        </w:rPr>
        <w:t>Що таке дружба?(</w:t>
      </w:r>
      <w:r w:rsidRPr="000E0BD1">
        <w:rPr>
          <w:rFonts w:ascii="Times New Roman" w:hAnsi="Times New Roman" w:cs="Times New Roman"/>
          <w:sz w:val="28"/>
          <w:szCs w:val="28"/>
        </w:rPr>
        <w:t xml:space="preserve"> </w:t>
      </w:r>
      <w:r w:rsidR="0035268B" w:rsidRPr="000E0BD1">
        <w:rPr>
          <w:rFonts w:ascii="Times New Roman" w:hAnsi="Times New Roman" w:cs="Times New Roman"/>
          <w:sz w:val="28"/>
          <w:szCs w:val="28"/>
        </w:rPr>
        <w:t>Дружба</w:t>
      </w:r>
      <w:r w:rsidRPr="000E0BD1">
        <w:rPr>
          <w:rFonts w:ascii="Times New Roman" w:hAnsi="Times New Roman" w:cs="Times New Roman"/>
          <w:sz w:val="28"/>
          <w:szCs w:val="28"/>
        </w:rPr>
        <w:t xml:space="preserve"> — безкорисливі особисті взаємовідносини між людьми, засновані на любові, довірі, щирості, взаємних симпатіях, спільних інтересах і захопленнях. Обов'язковими ознаками дружби є довіра і терплячість.)</w:t>
      </w:r>
      <w:r w:rsidR="007E2A7D" w:rsidRPr="000E0B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0DB" w:rsidRPr="000E0BD1" w:rsidRDefault="009F00DB" w:rsidP="009F00DB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E0BD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Робота з текстом твору</w:t>
      </w:r>
    </w:p>
    <w:p w:rsidR="000E0BD1" w:rsidRPr="000E0BD1" w:rsidRDefault="00B71A49" w:rsidP="000E0BD1">
      <w:pPr>
        <w:pStyle w:val="1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E0BD1">
        <w:rPr>
          <w:rFonts w:ascii="Times New Roman" w:hAnsi="Times New Roman"/>
          <w:b/>
          <w:bCs/>
          <w:i/>
          <w:iCs/>
          <w:sz w:val="28"/>
          <w:szCs w:val="28"/>
        </w:rPr>
        <w:t>Завдання І</w:t>
      </w:r>
      <w:proofErr w:type="gramStart"/>
      <w:r w:rsidRPr="000E0BD1">
        <w:rPr>
          <w:rFonts w:ascii="Times New Roman" w:hAnsi="Times New Roman"/>
          <w:b/>
          <w:sz w:val="28"/>
          <w:szCs w:val="28"/>
        </w:rPr>
        <w:t xml:space="preserve">  :</w:t>
      </w:r>
      <w:proofErr w:type="gramEnd"/>
      <w:r w:rsidRPr="000E0BD1">
        <w:rPr>
          <w:rFonts w:ascii="Times New Roman" w:hAnsi="Times New Roman"/>
          <w:b/>
          <w:sz w:val="28"/>
          <w:szCs w:val="28"/>
        </w:rPr>
        <w:t xml:space="preserve"> дайте відповіді на запитання :</w:t>
      </w:r>
      <w:r w:rsidR="000E0BD1" w:rsidRPr="000E0BD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E0BD1" w:rsidRPr="000E0BD1">
        <w:rPr>
          <w:rFonts w:ascii="Times New Roman" w:hAnsi="Times New Roman"/>
          <w:b/>
          <w:sz w:val="28"/>
          <w:szCs w:val="28"/>
          <w:u w:val="single"/>
          <w:lang w:val="uk-UA"/>
        </w:rPr>
        <w:t>Аналіз І частини.</w:t>
      </w:r>
    </w:p>
    <w:p w:rsidR="000E0BD1" w:rsidRPr="000E0BD1" w:rsidRDefault="000E0BD1" w:rsidP="000E0BD1">
      <w:pPr>
        <w:pStyle w:val="aa"/>
        <w:spacing w:after="0"/>
        <w:ind w:left="720"/>
        <w:rPr>
          <w:rFonts w:ascii="Times New Roman" w:hAnsi="Times New Roman"/>
          <w:sz w:val="28"/>
          <w:szCs w:val="28"/>
        </w:rPr>
      </w:pPr>
      <w:r w:rsidRPr="000E0BD1">
        <w:rPr>
          <w:rFonts w:ascii="Times New Roman" w:hAnsi="Times New Roman"/>
          <w:i/>
          <w:sz w:val="28"/>
          <w:szCs w:val="28"/>
          <w:u w:val="single"/>
          <w:lang w:val="uk-UA"/>
        </w:rPr>
        <w:t>Вдома ви прочитали казку, давайте перекажемо її, учні переказують до моменту, коли рибу засудили до вигнання.</w:t>
      </w:r>
    </w:p>
    <w:p w:rsidR="000E0BD1" w:rsidRPr="000E0BD1" w:rsidRDefault="000E0BD1" w:rsidP="000E0BD1">
      <w:pPr>
        <w:pStyle w:val="a4"/>
        <w:numPr>
          <w:ilvl w:val="0"/>
          <w:numId w:val="4"/>
        </w:numPr>
        <w:tabs>
          <w:tab w:val="left" w:pos="709"/>
        </w:tabs>
        <w:suppressAutoHyphens/>
        <w:spacing w:line="276" w:lineRule="atLeast"/>
        <w:contextualSpacing w:val="0"/>
        <w:rPr>
          <w:sz w:val="28"/>
          <w:szCs w:val="28"/>
        </w:rPr>
      </w:pPr>
      <w:r w:rsidRPr="000E0BD1">
        <w:rPr>
          <w:sz w:val="28"/>
          <w:szCs w:val="28"/>
          <w:lang w:val="uk-UA"/>
        </w:rPr>
        <w:t>Переказ казки.</w:t>
      </w:r>
    </w:p>
    <w:p w:rsidR="000E0BD1" w:rsidRPr="000E0BD1" w:rsidRDefault="000E0BD1" w:rsidP="000E0BD1">
      <w:pPr>
        <w:pStyle w:val="a4"/>
        <w:numPr>
          <w:ilvl w:val="0"/>
          <w:numId w:val="4"/>
        </w:numPr>
        <w:tabs>
          <w:tab w:val="left" w:pos="709"/>
        </w:tabs>
        <w:suppressAutoHyphens/>
        <w:spacing w:line="276" w:lineRule="atLeast"/>
        <w:contextualSpacing w:val="0"/>
        <w:rPr>
          <w:sz w:val="28"/>
          <w:szCs w:val="28"/>
        </w:rPr>
      </w:pPr>
      <w:r w:rsidRPr="000E0BD1">
        <w:rPr>
          <w:sz w:val="28"/>
          <w:szCs w:val="28"/>
          <w:lang w:val="uk-UA"/>
        </w:rPr>
        <w:t xml:space="preserve">Визначення персонажів. </w:t>
      </w:r>
    </w:p>
    <w:p w:rsidR="000E0BD1" w:rsidRPr="000E0BD1" w:rsidRDefault="000E0BD1" w:rsidP="000E0BD1">
      <w:pPr>
        <w:pStyle w:val="aa"/>
        <w:spacing w:after="0"/>
        <w:ind w:left="720"/>
        <w:rPr>
          <w:rFonts w:ascii="Times New Roman" w:hAnsi="Times New Roman"/>
          <w:sz w:val="28"/>
          <w:szCs w:val="28"/>
        </w:rPr>
      </w:pPr>
      <w:r w:rsidRPr="000E0BD1">
        <w:rPr>
          <w:rFonts w:ascii="Times New Roman" w:hAnsi="Times New Roman"/>
          <w:sz w:val="28"/>
          <w:szCs w:val="28"/>
          <w:lang w:val="uk-UA"/>
        </w:rPr>
        <w:t xml:space="preserve">( світ риб – світ людей) </w:t>
      </w:r>
    </w:p>
    <w:p w:rsidR="000E0BD1" w:rsidRPr="000E0BD1" w:rsidRDefault="000E0BD1" w:rsidP="000E0BD1">
      <w:pPr>
        <w:pStyle w:val="a4"/>
        <w:numPr>
          <w:ilvl w:val="0"/>
          <w:numId w:val="4"/>
        </w:numPr>
        <w:tabs>
          <w:tab w:val="left" w:pos="709"/>
        </w:tabs>
        <w:suppressAutoHyphens/>
        <w:spacing w:line="276" w:lineRule="atLeast"/>
        <w:contextualSpacing w:val="0"/>
        <w:rPr>
          <w:sz w:val="28"/>
          <w:szCs w:val="28"/>
        </w:rPr>
      </w:pPr>
      <w:r w:rsidRPr="000E0BD1">
        <w:rPr>
          <w:sz w:val="28"/>
          <w:szCs w:val="28"/>
          <w:lang w:val="uk-UA"/>
        </w:rPr>
        <w:t>Де народилась риба?  (у великих водах)</w:t>
      </w:r>
    </w:p>
    <w:p w:rsidR="000E0BD1" w:rsidRPr="000E0BD1" w:rsidRDefault="000E0BD1" w:rsidP="000E0BD1">
      <w:pPr>
        <w:pStyle w:val="a4"/>
        <w:numPr>
          <w:ilvl w:val="0"/>
          <w:numId w:val="4"/>
        </w:numPr>
        <w:tabs>
          <w:tab w:val="left" w:pos="709"/>
        </w:tabs>
        <w:suppressAutoHyphens/>
        <w:spacing w:line="276" w:lineRule="atLeast"/>
        <w:contextualSpacing w:val="0"/>
        <w:rPr>
          <w:sz w:val="28"/>
          <w:szCs w:val="28"/>
        </w:rPr>
      </w:pPr>
      <w:r w:rsidRPr="000E0BD1">
        <w:rPr>
          <w:sz w:val="28"/>
          <w:szCs w:val="28"/>
          <w:lang w:val="uk-UA"/>
        </w:rPr>
        <w:t>В якій сім'ї? ( у сім'ї поважних риб)</w:t>
      </w:r>
    </w:p>
    <w:p w:rsidR="000E0BD1" w:rsidRPr="000E0BD1" w:rsidRDefault="000E0BD1" w:rsidP="000E0BD1">
      <w:pPr>
        <w:pStyle w:val="a4"/>
        <w:numPr>
          <w:ilvl w:val="0"/>
          <w:numId w:val="4"/>
        </w:numPr>
        <w:tabs>
          <w:tab w:val="left" w:pos="709"/>
        </w:tabs>
        <w:suppressAutoHyphens/>
        <w:spacing w:line="276" w:lineRule="atLeast"/>
        <w:contextualSpacing w:val="0"/>
        <w:rPr>
          <w:sz w:val="28"/>
          <w:szCs w:val="28"/>
        </w:rPr>
      </w:pPr>
      <w:r w:rsidRPr="000E0BD1">
        <w:rPr>
          <w:sz w:val="28"/>
          <w:szCs w:val="28"/>
          <w:lang w:val="uk-UA"/>
        </w:rPr>
        <w:t>Як батьки ставились до риби? (були засмучені, соромились)</w:t>
      </w:r>
    </w:p>
    <w:p w:rsidR="000E0BD1" w:rsidRPr="000E0BD1" w:rsidRDefault="000E0BD1" w:rsidP="000E0BD1">
      <w:pPr>
        <w:pStyle w:val="a4"/>
        <w:numPr>
          <w:ilvl w:val="0"/>
          <w:numId w:val="4"/>
        </w:numPr>
        <w:tabs>
          <w:tab w:val="left" w:pos="709"/>
        </w:tabs>
        <w:suppressAutoHyphens/>
        <w:spacing w:line="276" w:lineRule="atLeast"/>
        <w:contextualSpacing w:val="0"/>
        <w:rPr>
          <w:sz w:val="28"/>
          <w:szCs w:val="28"/>
        </w:rPr>
      </w:pPr>
      <w:r w:rsidRPr="000E0BD1">
        <w:rPr>
          <w:sz w:val="28"/>
          <w:szCs w:val="28"/>
          <w:lang w:val="uk-UA"/>
        </w:rPr>
        <w:t>Чи мала розуміння в сім'ї риба? ( ні, вони були їй чужі)</w:t>
      </w:r>
    </w:p>
    <w:p w:rsidR="000E0BD1" w:rsidRDefault="000E0BD1" w:rsidP="000E0BD1">
      <w:pPr>
        <w:pStyle w:val="aa"/>
        <w:spacing w:after="0"/>
        <w:rPr>
          <w:rFonts w:ascii="Times New Roman" w:hAnsi="Times New Roman"/>
          <w:sz w:val="28"/>
          <w:szCs w:val="28"/>
          <w:lang w:val="uk-UA"/>
        </w:rPr>
      </w:pPr>
      <w:r w:rsidRPr="000E0BD1">
        <w:rPr>
          <w:rFonts w:ascii="Times New Roman" w:hAnsi="Times New Roman"/>
          <w:b/>
          <w:sz w:val="28"/>
          <w:szCs w:val="28"/>
          <w:lang w:val="uk-UA"/>
        </w:rPr>
        <w:t xml:space="preserve">               Висновок :</w:t>
      </w:r>
      <w:r w:rsidRPr="000E0BD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0BD1">
        <w:rPr>
          <w:rFonts w:ascii="Times New Roman" w:hAnsi="Times New Roman"/>
          <w:sz w:val="28"/>
          <w:szCs w:val="28"/>
          <w:lang w:val="uk-UA"/>
        </w:rPr>
        <w:t>говорюща</w:t>
      </w:r>
      <w:proofErr w:type="spellEnd"/>
      <w:r w:rsidRPr="000E0BD1">
        <w:rPr>
          <w:rFonts w:ascii="Times New Roman" w:hAnsi="Times New Roman"/>
          <w:sz w:val="28"/>
          <w:szCs w:val="28"/>
          <w:lang w:val="uk-UA"/>
        </w:rPr>
        <w:t xml:space="preserve"> риба в сім'ї була чужою </w:t>
      </w:r>
    </w:p>
    <w:p w:rsidR="000E0BD1" w:rsidRPr="000E0BD1" w:rsidRDefault="000E0BD1" w:rsidP="000E0BD1">
      <w:pPr>
        <w:pStyle w:val="aa"/>
        <w:spacing w:after="0"/>
        <w:rPr>
          <w:rFonts w:ascii="Times New Roman" w:hAnsi="Times New Roman"/>
          <w:sz w:val="28"/>
          <w:szCs w:val="28"/>
          <w:lang w:val="uk-UA"/>
        </w:rPr>
      </w:pPr>
      <w:r w:rsidRPr="000E0BD1">
        <w:rPr>
          <w:rFonts w:ascii="Times New Roman" w:hAnsi="Times New Roman"/>
          <w:sz w:val="28"/>
          <w:szCs w:val="28"/>
          <w:lang w:val="uk-UA"/>
        </w:rPr>
        <w:t>Чи приймали її інші риби?( ні, бо, не бажали говорити з нею, порушуючи їх спокій і риб'ячу гідність )</w:t>
      </w:r>
    </w:p>
    <w:p w:rsidR="000E0BD1" w:rsidRPr="000E0BD1" w:rsidRDefault="000E0BD1" w:rsidP="000E0BD1">
      <w:pPr>
        <w:pStyle w:val="aa"/>
        <w:spacing w:after="0"/>
        <w:rPr>
          <w:rFonts w:ascii="Times New Roman" w:hAnsi="Times New Roman"/>
          <w:sz w:val="28"/>
          <w:szCs w:val="28"/>
        </w:rPr>
      </w:pPr>
      <w:r w:rsidRPr="000E0BD1">
        <w:rPr>
          <w:rFonts w:ascii="Times New Roman" w:hAnsi="Times New Roman"/>
          <w:b/>
          <w:sz w:val="28"/>
          <w:szCs w:val="28"/>
          <w:lang w:val="uk-UA"/>
        </w:rPr>
        <w:t xml:space="preserve">                 Проблемне питання:</w:t>
      </w:r>
    </w:p>
    <w:p w:rsidR="000E0BD1" w:rsidRPr="000E0BD1" w:rsidRDefault="000E0BD1" w:rsidP="000E0BD1">
      <w:pPr>
        <w:pStyle w:val="a4"/>
        <w:ind w:left="1080"/>
        <w:rPr>
          <w:sz w:val="28"/>
          <w:szCs w:val="28"/>
        </w:rPr>
      </w:pPr>
      <w:r w:rsidRPr="000E0BD1">
        <w:rPr>
          <w:sz w:val="28"/>
          <w:szCs w:val="28"/>
          <w:lang w:val="uk-UA"/>
        </w:rPr>
        <w:t xml:space="preserve">1.В якому суспільстві риб жила </w:t>
      </w:r>
      <w:proofErr w:type="spellStart"/>
      <w:r w:rsidRPr="000E0BD1">
        <w:rPr>
          <w:sz w:val="28"/>
          <w:szCs w:val="28"/>
          <w:lang w:val="uk-UA"/>
        </w:rPr>
        <w:t>говорюща</w:t>
      </w:r>
      <w:proofErr w:type="spellEnd"/>
      <w:r w:rsidRPr="000E0BD1">
        <w:rPr>
          <w:sz w:val="28"/>
          <w:szCs w:val="28"/>
          <w:lang w:val="uk-UA"/>
        </w:rPr>
        <w:t xml:space="preserve"> риба? </w:t>
      </w:r>
    </w:p>
    <w:p w:rsidR="000E0BD1" w:rsidRPr="000E0BD1" w:rsidRDefault="000E0BD1" w:rsidP="000E0BD1">
      <w:pPr>
        <w:pStyle w:val="a4"/>
        <w:ind w:left="1080"/>
        <w:rPr>
          <w:sz w:val="28"/>
          <w:szCs w:val="28"/>
        </w:rPr>
      </w:pPr>
      <w:r w:rsidRPr="000E0BD1">
        <w:rPr>
          <w:sz w:val="28"/>
          <w:szCs w:val="28"/>
          <w:lang w:val="uk-UA"/>
        </w:rPr>
        <w:t>2.Який конфлікт є у середовищі риб?</w:t>
      </w:r>
    </w:p>
    <w:p w:rsidR="000E0BD1" w:rsidRPr="000E0BD1" w:rsidRDefault="000E0BD1" w:rsidP="000E0BD1">
      <w:pPr>
        <w:pStyle w:val="a4"/>
        <w:ind w:left="1080"/>
        <w:rPr>
          <w:sz w:val="28"/>
          <w:szCs w:val="28"/>
        </w:rPr>
      </w:pPr>
      <w:r w:rsidRPr="000E0BD1">
        <w:rPr>
          <w:sz w:val="28"/>
          <w:szCs w:val="28"/>
          <w:lang w:val="uk-UA"/>
        </w:rPr>
        <w:t>3.Хто судив рибу за її вміння говорити? Чи справедливо судили?</w:t>
      </w:r>
    </w:p>
    <w:p w:rsidR="000E0BD1" w:rsidRPr="000E0BD1" w:rsidRDefault="000E0BD1" w:rsidP="000E0BD1">
      <w:pPr>
        <w:pStyle w:val="aa"/>
        <w:spacing w:after="0"/>
        <w:rPr>
          <w:rFonts w:ascii="Times New Roman" w:hAnsi="Times New Roman"/>
          <w:sz w:val="28"/>
          <w:szCs w:val="28"/>
        </w:rPr>
      </w:pPr>
      <w:r w:rsidRPr="000E0BD1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0E0BD1">
        <w:rPr>
          <w:rFonts w:ascii="Times New Roman" w:hAnsi="Times New Roman"/>
          <w:b/>
          <w:sz w:val="28"/>
          <w:szCs w:val="28"/>
          <w:lang w:val="uk-UA"/>
        </w:rPr>
        <w:t xml:space="preserve">Висновок </w:t>
      </w:r>
      <w:r w:rsidRPr="000E0BD1">
        <w:rPr>
          <w:rFonts w:ascii="Times New Roman" w:hAnsi="Times New Roman"/>
          <w:sz w:val="28"/>
          <w:szCs w:val="28"/>
          <w:lang w:val="uk-UA"/>
        </w:rPr>
        <w:t>: Інші риби консервативні, не бажали нічого нового; пояснити дітям поняття консервативні –</w:t>
      </w:r>
    </w:p>
    <w:p w:rsidR="000E0BD1" w:rsidRPr="000E0BD1" w:rsidRDefault="000E0BD1" w:rsidP="000E0BD1">
      <w:pPr>
        <w:pStyle w:val="a4"/>
        <w:ind w:left="1080"/>
        <w:rPr>
          <w:sz w:val="28"/>
          <w:szCs w:val="28"/>
        </w:rPr>
      </w:pPr>
      <w:r w:rsidRPr="000E0BD1">
        <w:rPr>
          <w:bCs/>
          <w:color w:val="000000"/>
          <w:sz w:val="28"/>
          <w:szCs w:val="28"/>
          <w:lang w:val="uk-UA"/>
        </w:rPr>
        <w:t xml:space="preserve">Запис у зошити </w:t>
      </w:r>
    </w:p>
    <w:p w:rsidR="000E0BD1" w:rsidRPr="000E0BD1" w:rsidRDefault="000E0BD1" w:rsidP="000E0BD1">
      <w:pPr>
        <w:pStyle w:val="a4"/>
        <w:ind w:left="1080"/>
        <w:rPr>
          <w:sz w:val="28"/>
          <w:szCs w:val="28"/>
          <w:lang w:val="uk-UA"/>
        </w:rPr>
      </w:pPr>
      <w:r w:rsidRPr="000E0BD1">
        <w:rPr>
          <w:bCs/>
          <w:color w:val="000000"/>
          <w:sz w:val="28"/>
          <w:szCs w:val="28"/>
          <w:lang w:val="uk-UA"/>
        </w:rPr>
        <w:t xml:space="preserve"> </w:t>
      </w:r>
      <w:r w:rsidRPr="000E0BD1">
        <w:rPr>
          <w:b/>
          <w:bCs/>
          <w:color w:val="000000"/>
          <w:sz w:val="28"/>
          <w:szCs w:val="28"/>
          <w:lang w:val="uk-UA"/>
        </w:rPr>
        <w:t>Консерватизм (</w:t>
      </w:r>
      <w:proofErr w:type="spellStart"/>
      <w:r w:rsidRPr="000E0BD1">
        <w:rPr>
          <w:bCs/>
          <w:color w:val="000000"/>
          <w:sz w:val="28"/>
          <w:szCs w:val="28"/>
          <w:lang w:val="uk-UA"/>
        </w:rPr>
        <w:t>фр</w:t>
      </w:r>
      <w:proofErr w:type="spellEnd"/>
      <w:r w:rsidRPr="000E0BD1">
        <w:rPr>
          <w:bCs/>
          <w:color w:val="000000"/>
          <w:sz w:val="28"/>
          <w:szCs w:val="28"/>
          <w:lang w:val="uk-UA"/>
        </w:rPr>
        <w:t xml:space="preserve">. </w:t>
      </w:r>
      <w:proofErr w:type="spellStart"/>
      <w:r w:rsidRPr="000E0BD1">
        <w:rPr>
          <w:bCs/>
          <w:color w:val="000000"/>
          <w:sz w:val="28"/>
          <w:szCs w:val="28"/>
        </w:rPr>
        <w:t>conservatisme</w:t>
      </w:r>
      <w:proofErr w:type="spellEnd"/>
      <w:r w:rsidRPr="000E0BD1">
        <w:rPr>
          <w:bCs/>
          <w:color w:val="000000"/>
          <w:sz w:val="28"/>
          <w:szCs w:val="28"/>
          <w:lang w:val="uk-UA"/>
        </w:rPr>
        <w:t xml:space="preserve">, від латів. </w:t>
      </w:r>
      <w:proofErr w:type="spellStart"/>
      <w:r w:rsidRPr="000E0BD1">
        <w:rPr>
          <w:bCs/>
          <w:color w:val="000000"/>
          <w:sz w:val="28"/>
          <w:szCs w:val="28"/>
        </w:rPr>
        <w:t>conservo</w:t>
      </w:r>
      <w:proofErr w:type="spellEnd"/>
      <w:r w:rsidRPr="000E0BD1">
        <w:rPr>
          <w:bCs/>
          <w:color w:val="000000"/>
          <w:sz w:val="28"/>
          <w:szCs w:val="28"/>
          <w:lang w:val="uk-UA"/>
        </w:rPr>
        <w:t xml:space="preserve"> — зберігаю) — ідеологічна прихильність традиційним цінностям і порядкам, </w:t>
      </w:r>
      <w:proofErr w:type="gramStart"/>
      <w:r w:rsidRPr="000E0BD1">
        <w:rPr>
          <w:bCs/>
          <w:color w:val="000000"/>
          <w:sz w:val="28"/>
          <w:szCs w:val="28"/>
          <w:lang w:val="uk-UA"/>
        </w:rPr>
        <w:t>соц</w:t>
      </w:r>
      <w:proofErr w:type="gramEnd"/>
      <w:r w:rsidRPr="000E0BD1">
        <w:rPr>
          <w:bCs/>
          <w:color w:val="000000"/>
          <w:sz w:val="28"/>
          <w:szCs w:val="28"/>
          <w:lang w:val="uk-UA"/>
        </w:rPr>
        <w:t>іальним або релігійним законам.</w:t>
      </w:r>
    </w:p>
    <w:p w:rsidR="000E0BD1" w:rsidRPr="000E0BD1" w:rsidRDefault="000E0BD1" w:rsidP="000E0BD1">
      <w:pPr>
        <w:pStyle w:val="a4"/>
        <w:numPr>
          <w:ilvl w:val="0"/>
          <w:numId w:val="5"/>
        </w:numPr>
        <w:tabs>
          <w:tab w:val="left" w:pos="709"/>
        </w:tabs>
        <w:suppressAutoHyphens/>
        <w:spacing w:line="276" w:lineRule="atLeast"/>
        <w:contextualSpacing w:val="0"/>
        <w:rPr>
          <w:sz w:val="28"/>
          <w:szCs w:val="28"/>
        </w:rPr>
      </w:pPr>
      <w:r w:rsidRPr="000E0BD1">
        <w:rPr>
          <w:b/>
          <w:sz w:val="28"/>
          <w:szCs w:val="28"/>
          <w:u w:val="single"/>
          <w:lang w:val="uk-UA"/>
        </w:rPr>
        <w:t>Аналіз ІІ частини</w:t>
      </w:r>
    </w:p>
    <w:p w:rsidR="000E0BD1" w:rsidRPr="000E0BD1" w:rsidRDefault="000E0BD1" w:rsidP="000E0BD1">
      <w:pPr>
        <w:pStyle w:val="a4"/>
        <w:ind w:left="1080"/>
        <w:rPr>
          <w:sz w:val="28"/>
          <w:szCs w:val="28"/>
        </w:rPr>
      </w:pPr>
      <w:r w:rsidRPr="000E0BD1">
        <w:rPr>
          <w:b/>
          <w:sz w:val="28"/>
          <w:szCs w:val="28"/>
          <w:lang w:val="uk-UA"/>
        </w:rPr>
        <w:t>Робота з текстом.</w:t>
      </w:r>
    </w:p>
    <w:p w:rsidR="000E0BD1" w:rsidRPr="000E0BD1" w:rsidRDefault="000E0BD1" w:rsidP="000E0BD1">
      <w:pPr>
        <w:pStyle w:val="a4"/>
        <w:ind w:left="1080"/>
        <w:rPr>
          <w:sz w:val="28"/>
          <w:szCs w:val="28"/>
        </w:rPr>
      </w:pPr>
      <w:r w:rsidRPr="000E0BD1">
        <w:rPr>
          <w:sz w:val="28"/>
          <w:szCs w:val="28"/>
          <w:lang w:val="uk-UA"/>
        </w:rPr>
        <w:t>Прочитати ,що робила риба на суші і її думки з приводу світу людей.</w:t>
      </w:r>
    </w:p>
    <w:p w:rsidR="000E0BD1" w:rsidRPr="000E0BD1" w:rsidRDefault="000E0BD1" w:rsidP="000E0BD1">
      <w:pPr>
        <w:pStyle w:val="aa"/>
        <w:spacing w:after="0"/>
        <w:rPr>
          <w:rFonts w:ascii="Times New Roman" w:hAnsi="Times New Roman"/>
          <w:sz w:val="28"/>
          <w:szCs w:val="28"/>
        </w:rPr>
      </w:pPr>
      <w:r w:rsidRPr="000E0BD1">
        <w:rPr>
          <w:rFonts w:ascii="Times New Roman" w:hAnsi="Times New Roman"/>
          <w:b/>
          <w:sz w:val="28"/>
          <w:szCs w:val="28"/>
          <w:lang w:val="uk-UA"/>
        </w:rPr>
        <w:t xml:space="preserve">                Робота в групах </w:t>
      </w:r>
    </w:p>
    <w:p w:rsidR="000E0BD1" w:rsidRPr="000E0BD1" w:rsidRDefault="000E0BD1" w:rsidP="000E0BD1">
      <w:pPr>
        <w:pStyle w:val="a4"/>
        <w:ind w:left="1080"/>
        <w:rPr>
          <w:sz w:val="28"/>
          <w:szCs w:val="28"/>
        </w:rPr>
      </w:pPr>
      <w:r w:rsidRPr="000E0BD1">
        <w:rPr>
          <w:b/>
          <w:sz w:val="28"/>
          <w:szCs w:val="28"/>
          <w:lang w:val="uk-UA"/>
        </w:rPr>
        <w:t xml:space="preserve">І група – </w:t>
      </w:r>
      <w:r w:rsidRPr="000E0BD1">
        <w:rPr>
          <w:sz w:val="28"/>
          <w:szCs w:val="28"/>
          <w:lang w:val="uk-UA"/>
        </w:rPr>
        <w:t>записати в зошити принципи за якими живе людина.</w:t>
      </w:r>
    </w:p>
    <w:p w:rsidR="000E0BD1" w:rsidRPr="000E0BD1" w:rsidRDefault="000E0BD1" w:rsidP="000E0BD1">
      <w:pPr>
        <w:pStyle w:val="aa"/>
        <w:spacing w:after="0"/>
        <w:rPr>
          <w:rFonts w:ascii="Times New Roman" w:hAnsi="Times New Roman"/>
          <w:sz w:val="28"/>
          <w:szCs w:val="28"/>
        </w:rPr>
      </w:pPr>
      <w:r w:rsidRPr="000E0BD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         </w:t>
      </w:r>
      <w:r w:rsidRPr="000E0BD1">
        <w:rPr>
          <w:rFonts w:ascii="Times New Roman" w:hAnsi="Times New Roman"/>
          <w:b/>
          <w:sz w:val="28"/>
          <w:szCs w:val="28"/>
          <w:lang w:val="uk-UA"/>
        </w:rPr>
        <w:t xml:space="preserve">ІІ група – </w:t>
      </w:r>
      <w:r w:rsidRPr="000E0BD1">
        <w:rPr>
          <w:rFonts w:ascii="Times New Roman" w:hAnsi="Times New Roman"/>
          <w:sz w:val="28"/>
          <w:szCs w:val="28"/>
          <w:lang w:val="uk-UA"/>
        </w:rPr>
        <w:t>записати в зошити, як живуть риби.</w:t>
      </w:r>
    </w:p>
    <w:p w:rsidR="000E0BD1" w:rsidRPr="000E0BD1" w:rsidRDefault="000E0BD1" w:rsidP="000E0BD1">
      <w:pPr>
        <w:pStyle w:val="aa"/>
        <w:spacing w:after="0"/>
        <w:rPr>
          <w:rFonts w:ascii="Times New Roman" w:hAnsi="Times New Roman"/>
          <w:sz w:val="28"/>
          <w:szCs w:val="28"/>
          <w:lang w:val="uk-UA"/>
        </w:rPr>
      </w:pPr>
      <w:r w:rsidRPr="000E0BD1">
        <w:rPr>
          <w:rFonts w:ascii="Times New Roman" w:hAnsi="Times New Roman"/>
          <w:sz w:val="28"/>
          <w:szCs w:val="28"/>
          <w:lang w:val="uk-UA"/>
        </w:rPr>
        <w:t xml:space="preserve">     Що спільного і відмінного між рибою і людиною, та їхніми світами.</w:t>
      </w:r>
    </w:p>
    <w:p w:rsidR="000E0BD1" w:rsidRPr="000E0BD1" w:rsidRDefault="000E0BD1" w:rsidP="000E0BD1">
      <w:pPr>
        <w:pStyle w:val="aa"/>
        <w:spacing w:after="0"/>
        <w:rPr>
          <w:rFonts w:ascii="Times New Roman" w:hAnsi="Times New Roman"/>
          <w:sz w:val="28"/>
          <w:szCs w:val="28"/>
        </w:rPr>
      </w:pPr>
      <w:r w:rsidRPr="000E0BD1">
        <w:rPr>
          <w:rFonts w:ascii="Times New Roman" w:hAnsi="Times New Roman"/>
          <w:sz w:val="28"/>
          <w:szCs w:val="28"/>
          <w:lang w:val="uk-UA"/>
        </w:rPr>
        <w:t>(Учні самостійно роблять висновки з написаного.)</w:t>
      </w:r>
    </w:p>
    <w:p w:rsidR="000E0BD1" w:rsidRPr="000E0BD1" w:rsidRDefault="000E0BD1" w:rsidP="000E0BD1">
      <w:pPr>
        <w:pStyle w:val="aa"/>
        <w:spacing w:after="0"/>
        <w:rPr>
          <w:rFonts w:ascii="Times New Roman" w:hAnsi="Times New Roman"/>
          <w:sz w:val="28"/>
          <w:szCs w:val="28"/>
        </w:rPr>
      </w:pPr>
      <w:r w:rsidRPr="000E0B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Проблемне питання:</w:t>
      </w:r>
    </w:p>
    <w:p w:rsidR="000E0BD1" w:rsidRPr="000E0BD1" w:rsidRDefault="000E0BD1" w:rsidP="000E0BD1">
      <w:pPr>
        <w:pStyle w:val="a4"/>
        <w:numPr>
          <w:ilvl w:val="0"/>
          <w:numId w:val="4"/>
        </w:numPr>
        <w:tabs>
          <w:tab w:val="left" w:pos="709"/>
        </w:tabs>
        <w:suppressAutoHyphens/>
        <w:spacing w:line="276" w:lineRule="atLeast"/>
        <w:contextualSpacing w:val="0"/>
        <w:rPr>
          <w:sz w:val="28"/>
          <w:szCs w:val="28"/>
        </w:rPr>
      </w:pPr>
      <w:r w:rsidRPr="000E0BD1">
        <w:rPr>
          <w:sz w:val="28"/>
          <w:szCs w:val="28"/>
          <w:lang w:val="uk-UA"/>
        </w:rPr>
        <w:t>В якому світі жив рибалка, що він був за людина?</w:t>
      </w:r>
    </w:p>
    <w:p w:rsidR="000E0BD1" w:rsidRPr="000E0BD1" w:rsidRDefault="000E0BD1" w:rsidP="000E0BD1">
      <w:pPr>
        <w:pStyle w:val="a4"/>
        <w:ind w:left="1080"/>
        <w:rPr>
          <w:sz w:val="28"/>
          <w:szCs w:val="28"/>
        </w:rPr>
      </w:pPr>
      <w:r w:rsidRPr="000E0BD1">
        <w:rPr>
          <w:sz w:val="28"/>
          <w:szCs w:val="28"/>
          <w:lang w:val="uk-UA"/>
        </w:rPr>
        <w:t>(учні по черзі висловлюють свої думки, вчитель на дошці схематично зображує сказане)</w:t>
      </w:r>
    </w:p>
    <w:p w:rsidR="000E0BD1" w:rsidRPr="000E0BD1" w:rsidRDefault="000E0BD1" w:rsidP="000E0BD1">
      <w:pPr>
        <w:pStyle w:val="a4"/>
        <w:numPr>
          <w:ilvl w:val="0"/>
          <w:numId w:val="4"/>
        </w:numPr>
        <w:tabs>
          <w:tab w:val="left" w:pos="709"/>
        </w:tabs>
        <w:suppressAutoHyphens/>
        <w:spacing w:line="276" w:lineRule="atLeast"/>
        <w:contextualSpacing w:val="0"/>
        <w:rPr>
          <w:sz w:val="28"/>
          <w:szCs w:val="28"/>
        </w:rPr>
      </w:pPr>
      <w:r w:rsidRPr="000E0BD1">
        <w:rPr>
          <w:sz w:val="28"/>
          <w:szCs w:val="28"/>
          <w:lang w:val="uk-UA"/>
        </w:rPr>
        <w:lastRenderedPageBreak/>
        <w:t>Чи був світ людей для рибалки рідним?( Ні. Діти викреслюють частину будиночка , де написано світ людей)</w:t>
      </w:r>
    </w:p>
    <w:p w:rsidR="000E0BD1" w:rsidRPr="000E0BD1" w:rsidRDefault="000E0BD1" w:rsidP="000E0BD1">
      <w:pPr>
        <w:pStyle w:val="a4"/>
        <w:ind w:left="1080"/>
        <w:rPr>
          <w:sz w:val="28"/>
          <w:szCs w:val="28"/>
        </w:rPr>
      </w:pPr>
      <w:r w:rsidRPr="000E0BD1">
        <w:rPr>
          <w:b/>
          <w:sz w:val="28"/>
          <w:szCs w:val="28"/>
          <w:lang w:val="uk-UA"/>
        </w:rPr>
        <w:t xml:space="preserve">Висновок : </w:t>
      </w:r>
      <w:r w:rsidRPr="000E0BD1">
        <w:rPr>
          <w:sz w:val="28"/>
          <w:szCs w:val="28"/>
          <w:lang w:val="uk-UA"/>
        </w:rPr>
        <w:t>світ людей для рибалки був чужим, бо чоловік  мав зовсім інший світогляд.</w:t>
      </w:r>
    </w:p>
    <w:p w:rsidR="000E0BD1" w:rsidRPr="000E0BD1" w:rsidRDefault="000E0BD1" w:rsidP="000E0BD1">
      <w:pPr>
        <w:pStyle w:val="a4"/>
        <w:numPr>
          <w:ilvl w:val="0"/>
          <w:numId w:val="5"/>
        </w:numPr>
        <w:tabs>
          <w:tab w:val="left" w:pos="709"/>
        </w:tabs>
        <w:suppressAutoHyphens/>
        <w:spacing w:line="276" w:lineRule="atLeast"/>
        <w:contextualSpacing w:val="0"/>
        <w:rPr>
          <w:sz w:val="28"/>
          <w:szCs w:val="28"/>
        </w:rPr>
      </w:pPr>
      <w:r w:rsidRPr="000E0BD1">
        <w:rPr>
          <w:b/>
          <w:sz w:val="28"/>
          <w:szCs w:val="28"/>
          <w:lang w:val="uk-UA"/>
        </w:rPr>
        <w:t xml:space="preserve"> Робота над ІІІ частиною.</w:t>
      </w:r>
    </w:p>
    <w:p w:rsidR="000E0BD1" w:rsidRPr="000E0BD1" w:rsidRDefault="000E0BD1" w:rsidP="000E0BD1">
      <w:pPr>
        <w:pStyle w:val="aa"/>
        <w:spacing w:after="0"/>
        <w:rPr>
          <w:rFonts w:ascii="Times New Roman" w:hAnsi="Times New Roman"/>
          <w:sz w:val="28"/>
          <w:szCs w:val="28"/>
        </w:rPr>
      </w:pPr>
      <w:r w:rsidRPr="000E0BD1">
        <w:rPr>
          <w:rFonts w:ascii="Times New Roman" w:hAnsi="Times New Roman"/>
          <w:sz w:val="28"/>
          <w:szCs w:val="28"/>
          <w:lang w:val="uk-UA"/>
        </w:rPr>
        <w:t>Переказати ту частину тексту, де описаний день, коли риба прийшла в гості до рибалки.</w:t>
      </w:r>
    </w:p>
    <w:p w:rsidR="000E0BD1" w:rsidRPr="000E0BD1" w:rsidRDefault="000E0BD1" w:rsidP="000E0BD1">
      <w:pPr>
        <w:pStyle w:val="aa"/>
        <w:spacing w:after="0"/>
        <w:rPr>
          <w:rFonts w:ascii="Times New Roman" w:hAnsi="Times New Roman"/>
          <w:sz w:val="28"/>
          <w:szCs w:val="28"/>
        </w:rPr>
      </w:pPr>
      <w:r w:rsidRPr="000E0BD1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Pr="000E0BD1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Бесіда </w:t>
      </w:r>
    </w:p>
    <w:p w:rsidR="000E0BD1" w:rsidRPr="000E0BD1" w:rsidRDefault="000E0BD1" w:rsidP="000E0BD1">
      <w:pPr>
        <w:pStyle w:val="a4"/>
        <w:numPr>
          <w:ilvl w:val="0"/>
          <w:numId w:val="4"/>
        </w:numPr>
        <w:tabs>
          <w:tab w:val="left" w:pos="709"/>
        </w:tabs>
        <w:suppressAutoHyphens/>
        <w:spacing w:line="276" w:lineRule="atLeast"/>
        <w:contextualSpacing w:val="0"/>
        <w:rPr>
          <w:sz w:val="28"/>
          <w:szCs w:val="28"/>
        </w:rPr>
      </w:pPr>
      <w:r w:rsidRPr="000E0BD1">
        <w:rPr>
          <w:sz w:val="28"/>
          <w:szCs w:val="28"/>
          <w:lang w:val="uk-UA"/>
        </w:rPr>
        <w:t>Чи є у сім'ї рибалки лад? Якщо немає, то чому?</w:t>
      </w:r>
    </w:p>
    <w:p w:rsidR="000E0BD1" w:rsidRPr="000E0BD1" w:rsidRDefault="000E0BD1" w:rsidP="000E0BD1">
      <w:pPr>
        <w:pStyle w:val="aa"/>
        <w:spacing w:after="0"/>
        <w:ind w:left="720"/>
        <w:rPr>
          <w:rFonts w:ascii="Times New Roman" w:hAnsi="Times New Roman"/>
          <w:sz w:val="28"/>
          <w:szCs w:val="28"/>
        </w:rPr>
      </w:pPr>
      <w:r w:rsidRPr="000E0BD1">
        <w:rPr>
          <w:rFonts w:ascii="Times New Roman" w:hAnsi="Times New Roman"/>
          <w:sz w:val="28"/>
          <w:szCs w:val="28"/>
          <w:lang w:val="uk-UA"/>
        </w:rPr>
        <w:t>(учні аргументують свої відповіді, спираючись на текст)</w:t>
      </w:r>
    </w:p>
    <w:p w:rsidR="000E0BD1" w:rsidRPr="000E0BD1" w:rsidRDefault="000E0BD1" w:rsidP="000E0BD1">
      <w:pPr>
        <w:pStyle w:val="a4"/>
        <w:numPr>
          <w:ilvl w:val="0"/>
          <w:numId w:val="4"/>
        </w:numPr>
        <w:tabs>
          <w:tab w:val="left" w:pos="709"/>
        </w:tabs>
        <w:suppressAutoHyphens/>
        <w:spacing w:line="276" w:lineRule="atLeast"/>
        <w:contextualSpacing w:val="0"/>
        <w:rPr>
          <w:sz w:val="28"/>
          <w:szCs w:val="28"/>
        </w:rPr>
      </w:pPr>
      <w:r w:rsidRPr="000E0BD1">
        <w:rPr>
          <w:sz w:val="28"/>
          <w:szCs w:val="28"/>
          <w:lang w:val="uk-UA"/>
        </w:rPr>
        <w:t>Яка жінка у рибалки? Як вона ставиться до чоловіка? (учні відповідають спираючись на текст)</w:t>
      </w:r>
    </w:p>
    <w:p w:rsidR="000E0BD1" w:rsidRPr="000E0BD1" w:rsidRDefault="000E0BD1" w:rsidP="000E0BD1">
      <w:pPr>
        <w:pStyle w:val="a4"/>
        <w:numPr>
          <w:ilvl w:val="0"/>
          <w:numId w:val="4"/>
        </w:numPr>
        <w:tabs>
          <w:tab w:val="left" w:pos="709"/>
        </w:tabs>
        <w:suppressAutoHyphens/>
        <w:spacing w:line="276" w:lineRule="atLeast"/>
        <w:contextualSpacing w:val="0"/>
        <w:rPr>
          <w:sz w:val="28"/>
          <w:szCs w:val="28"/>
        </w:rPr>
      </w:pPr>
      <w:r w:rsidRPr="000E0BD1">
        <w:rPr>
          <w:sz w:val="28"/>
          <w:szCs w:val="28"/>
          <w:lang w:val="uk-UA"/>
        </w:rPr>
        <w:t xml:space="preserve">Чому рибалка сам не зустрів рибу? </w:t>
      </w:r>
    </w:p>
    <w:p w:rsidR="000E0BD1" w:rsidRPr="000E0BD1" w:rsidRDefault="000E0BD1" w:rsidP="000E0BD1">
      <w:pPr>
        <w:pStyle w:val="a4"/>
        <w:numPr>
          <w:ilvl w:val="0"/>
          <w:numId w:val="4"/>
        </w:numPr>
        <w:tabs>
          <w:tab w:val="left" w:pos="709"/>
        </w:tabs>
        <w:suppressAutoHyphens/>
        <w:spacing w:line="276" w:lineRule="atLeast"/>
        <w:contextualSpacing w:val="0"/>
        <w:rPr>
          <w:sz w:val="28"/>
          <w:szCs w:val="28"/>
        </w:rPr>
      </w:pPr>
      <w:r w:rsidRPr="000E0BD1">
        <w:rPr>
          <w:sz w:val="28"/>
          <w:szCs w:val="28"/>
          <w:lang w:val="uk-UA"/>
        </w:rPr>
        <w:t>Чому шакал і бляшанка сперечаються про подальше втілення жінки?</w:t>
      </w:r>
    </w:p>
    <w:p w:rsidR="000E0BD1" w:rsidRPr="000E0BD1" w:rsidRDefault="000E0BD1" w:rsidP="000E0BD1">
      <w:pPr>
        <w:pStyle w:val="a4"/>
        <w:ind w:left="1080"/>
        <w:rPr>
          <w:sz w:val="28"/>
          <w:szCs w:val="28"/>
        </w:rPr>
      </w:pPr>
      <w:r w:rsidRPr="000E0BD1">
        <w:rPr>
          <w:b/>
          <w:sz w:val="28"/>
          <w:szCs w:val="28"/>
          <w:lang w:val="uk-UA"/>
        </w:rPr>
        <w:t>Проблемне питання :</w:t>
      </w:r>
    </w:p>
    <w:p w:rsidR="000E0BD1" w:rsidRPr="000E0BD1" w:rsidRDefault="000E0BD1" w:rsidP="000E0BD1">
      <w:pPr>
        <w:pStyle w:val="a4"/>
        <w:numPr>
          <w:ilvl w:val="0"/>
          <w:numId w:val="4"/>
        </w:numPr>
        <w:tabs>
          <w:tab w:val="left" w:pos="709"/>
        </w:tabs>
        <w:suppressAutoHyphens/>
        <w:spacing w:line="276" w:lineRule="atLeast"/>
        <w:contextualSpacing w:val="0"/>
        <w:rPr>
          <w:sz w:val="28"/>
          <w:szCs w:val="28"/>
        </w:rPr>
      </w:pPr>
      <w:r w:rsidRPr="000E0BD1">
        <w:rPr>
          <w:sz w:val="28"/>
          <w:szCs w:val="28"/>
          <w:lang w:val="uk-UA"/>
        </w:rPr>
        <w:t>У чому проблема кожного із персонажів казки?</w:t>
      </w:r>
    </w:p>
    <w:p w:rsidR="000E0BD1" w:rsidRPr="000E0BD1" w:rsidRDefault="000E0BD1" w:rsidP="000E0BD1">
      <w:pPr>
        <w:pStyle w:val="a4"/>
        <w:numPr>
          <w:ilvl w:val="0"/>
          <w:numId w:val="4"/>
        </w:numPr>
        <w:tabs>
          <w:tab w:val="left" w:pos="709"/>
        </w:tabs>
        <w:suppressAutoHyphens/>
        <w:spacing w:line="276" w:lineRule="atLeast"/>
        <w:contextualSpacing w:val="0"/>
        <w:rPr>
          <w:sz w:val="28"/>
          <w:szCs w:val="28"/>
        </w:rPr>
      </w:pPr>
      <w:r w:rsidRPr="000E0BD1">
        <w:rPr>
          <w:sz w:val="28"/>
          <w:szCs w:val="28"/>
          <w:lang w:val="uk-UA"/>
        </w:rPr>
        <w:t xml:space="preserve">Що спільного, а що відмінного між жінкою і рибою? </w:t>
      </w:r>
    </w:p>
    <w:p w:rsidR="000E0BD1" w:rsidRPr="000E0BD1" w:rsidRDefault="000E0BD1" w:rsidP="000E0BD1">
      <w:pPr>
        <w:pStyle w:val="a4"/>
        <w:rPr>
          <w:sz w:val="28"/>
          <w:szCs w:val="28"/>
        </w:rPr>
      </w:pPr>
      <w:r w:rsidRPr="000E0BD1">
        <w:rPr>
          <w:b/>
          <w:sz w:val="28"/>
          <w:szCs w:val="28"/>
          <w:lang w:val="uk-UA"/>
        </w:rPr>
        <w:t>І</w:t>
      </w:r>
      <w:r w:rsidRPr="000E0BD1">
        <w:rPr>
          <w:b/>
          <w:sz w:val="28"/>
          <w:szCs w:val="28"/>
          <w:lang w:val="en-US"/>
        </w:rPr>
        <w:t>V</w:t>
      </w:r>
      <w:r w:rsidRPr="000E0BD1">
        <w:rPr>
          <w:b/>
          <w:sz w:val="28"/>
          <w:szCs w:val="28"/>
          <w:lang w:val="uk-UA"/>
        </w:rPr>
        <w:t>. Закріплення вивченого матеріалу.</w:t>
      </w:r>
    </w:p>
    <w:p w:rsidR="000E0BD1" w:rsidRPr="000E0BD1" w:rsidRDefault="000E0BD1" w:rsidP="000E0BD1">
      <w:pPr>
        <w:pStyle w:val="a4"/>
        <w:numPr>
          <w:ilvl w:val="0"/>
          <w:numId w:val="6"/>
        </w:numPr>
        <w:tabs>
          <w:tab w:val="left" w:pos="709"/>
        </w:tabs>
        <w:suppressAutoHyphens/>
        <w:spacing w:line="276" w:lineRule="atLeast"/>
        <w:contextualSpacing w:val="0"/>
        <w:rPr>
          <w:sz w:val="28"/>
          <w:szCs w:val="28"/>
        </w:rPr>
      </w:pPr>
      <w:r w:rsidRPr="000E0BD1">
        <w:rPr>
          <w:b/>
          <w:sz w:val="28"/>
          <w:szCs w:val="28"/>
          <w:lang w:val="uk-UA"/>
        </w:rPr>
        <w:t xml:space="preserve"> Мозковий штурм.</w:t>
      </w:r>
    </w:p>
    <w:p w:rsidR="000E0BD1" w:rsidRPr="000E0BD1" w:rsidRDefault="000E0BD1" w:rsidP="000E0BD1">
      <w:pPr>
        <w:pStyle w:val="a4"/>
        <w:numPr>
          <w:ilvl w:val="0"/>
          <w:numId w:val="4"/>
        </w:numPr>
        <w:tabs>
          <w:tab w:val="left" w:pos="709"/>
        </w:tabs>
        <w:suppressAutoHyphens/>
        <w:spacing w:line="276" w:lineRule="atLeast"/>
        <w:contextualSpacing w:val="0"/>
        <w:rPr>
          <w:sz w:val="28"/>
          <w:szCs w:val="28"/>
        </w:rPr>
      </w:pPr>
      <w:r w:rsidRPr="000E0BD1">
        <w:rPr>
          <w:sz w:val="28"/>
          <w:szCs w:val="28"/>
          <w:lang w:val="uk-UA"/>
        </w:rPr>
        <w:t>Чому рибалка і риба не стали рідними в своєму оточенні?</w:t>
      </w:r>
    </w:p>
    <w:p w:rsidR="000E0BD1" w:rsidRPr="000E0BD1" w:rsidRDefault="000E0BD1" w:rsidP="000E0BD1">
      <w:pPr>
        <w:pStyle w:val="a4"/>
        <w:numPr>
          <w:ilvl w:val="0"/>
          <w:numId w:val="4"/>
        </w:numPr>
        <w:tabs>
          <w:tab w:val="left" w:pos="709"/>
        </w:tabs>
        <w:suppressAutoHyphens/>
        <w:spacing w:line="276" w:lineRule="atLeast"/>
        <w:contextualSpacing w:val="0"/>
        <w:rPr>
          <w:sz w:val="28"/>
          <w:szCs w:val="28"/>
        </w:rPr>
      </w:pPr>
      <w:r w:rsidRPr="000E0BD1">
        <w:rPr>
          <w:sz w:val="28"/>
          <w:szCs w:val="28"/>
          <w:lang w:val="uk-UA"/>
        </w:rPr>
        <w:t>Чому , не почувши риб’ячого голосу за все життя, вмирати страшно?</w:t>
      </w:r>
    </w:p>
    <w:p w:rsidR="00AD61B1" w:rsidRPr="000E0BD1" w:rsidRDefault="000E0BD1" w:rsidP="000E0BD1">
      <w:pPr>
        <w:pStyle w:val="a4"/>
        <w:numPr>
          <w:ilvl w:val="0"/>
          <w:numId w:val="4"/>
        </w:numPr>
        <w:tabs>
          <w:tab w:val="left" w:pos="709"/>
        </w:tabs>
        <w:suppressAutoHyphens/>
        <w:spacing w:line="276" w:lineRule="atLeast"/>
        <w:contextualSpacing w:val="0"/>
        <w:rPr>
          <w:b/>
          <w:bCs/>
          <w:i/>
          <w:iCs/>
          <w:sz w:val="28"/>
          <w:szCs w:val="28"/>
        </w:rPr>
      </w:pPr>
      <w:r w:rsidRPr="000E0BD1">
        <w:rPr>
          <w:sz w:val="28"/>
          <w:szCs w:val="28"/>
          <w:lang w:val="uk-UA"/>
        </w:rPr>
        <w:t>Хто винен у тому , що сталося з рибою?</w:t>
      </w:r>
      <w:r w:rsidRPr="000E0BD1">
        <w:rPr>
          <w:b/>
          <w:bCs/>
          <w:i/>
          <w:iCs/>
          <w:sz w:val="28"/>
          <w:szCs w:val="28"/>
        </w:rPr>
        <w:t xml:space="preserve"> </w:t>
      </w:r>
    </w:p>
    <w:p w:rsidR="00B71A49" w:rsidRPr="000E0BD1" w:rsidRDefault="00B71A49" w:rsidP="00B71A4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E0BD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Читання й коментування епіграфа</w:t>
      </w:r>
      <w:r w:rsidR="005577FB" w:rsidRPr="000E0BD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AD61B1" w:rsidRPr="000E0BD1" w:rsidRDefault="00AD61B1" w:rsidP="00B71A49">
      <w:pPr>
        <w:rPr>
          <w:rFonts w:ascii="Times New Roman" w:hAnsi="Times New Roman" w:cs="Times New Roman"/>
          <w:b/>
          <w:sz w:val="28"/>
          <w:szCs w:val="28"/>
        </w:rPr>
      </w:pPr>
    </w:p>
    <w:p w:rsidR="00B71A49" w:rsidRPr="000E0BD1" w:rsidRDefault="00B71A49" w:rsidP="00B71A4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E0BD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Прийом «Я так думаю». Визначення   головної  думки твору</w:t>
      </w:r>
      <w:r w:rsidR="005577FB" w:rsidRPr="000E0BD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5577FB" w:rsidRPr="000E0BD1" w:rsidRDefault="005577FB" w:rsidP="005577FB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0E0BD1">
        <w:rPr>
          <w:b/>
          <w:bCs/>
          <w:i/>
          <w:iCs/>
          <w:sz w:val="28"/>
          <w:szCs w:val="28"/>
          <w:lang w:val="uk-UA"/>
        </w:rPr>
        <w:t>Які  головні проблеми постають у творі.</w:t>
      </w:r>
    </w:p>
    <w:p w:rsidR="005577FB" w:rsidRPr="000E0BD1" w:rsidRDefault="005577FB" w:rsidP="005577FB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0E0BD1">
        <w:rPr>
          <w:b/>
          <w:bCs/>
          <w:i/>
          <w:iCs/>
          <w:sz w:val="28"/>
          <w:szCs w:val="28"/>
          <w:lang w:val="uk-UA"/>
        </w:rPr>
        <w:t>Сформулюйте  головну думку.</w:t>
      </w:r>
    </w:p>
    <w:p w:rsidR="00AD61B1" w:rsidRPr="000E0BD1" w:rsidRDefault="00AD61B1" w:rsidP="005577FB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B71A49" w:rsidRPr="000E0BD1" w:rsidRDefault="005577FB" w:rsidP="009F00DB">
      <w:pPr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</w:rPr>
      </w:pPr>
      <w:r w:rsidRPr="000E0BD1"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</w:rPr>
        <w:t>Творча робота</w:t>
      </w:r>
    </w:p>
    <w:p w:rsidR="00930B30" w:rsidRPr="000E0BD1" w:rsidRDefault="00930B30" w:rsidP="00930B3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</w:t>
      </w:r>
      <w:r w:rsidRPr="000E0BD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:</w:t>
      </w:r>
      <w:r w:rsidRPr="000E0BD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E0BD1">
        <w:rPr>
          <w:rFonts w:ascii="Times New Roman" w:hAnsi="Times New Roman" w:cs="Times New Roman"/>
          <w:b/>
          <w:bCs/>
          <w:sz w:val="28"/>
          <w:szCs w:val="28"/>
        </w:rPr>
        <w:t>записати повчання у вигляді правил.</w:t>
      </w:r>
      <w:r w:rsidRPr="000E0BD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FB7FFD" w:rsidRPr="000E0BD1" w:rsidRDefault="00FB7FFD" w:rsidP="00930B30">
      <w:pPr>
        <w:rPr>
          <w:rFonts w:ascii="Times New Roman" w:eastAsia="+mj-ea" w:hAnsi="Times New Roman" w:cs="Times New Roman"/>
          <w:b/>
          <w:bCs/>
          <w:color w:val="0D0D0D"/>
          <w:kern w:val="24"/>
          <w:sz w:val="28"/>
          <w:szCs w:val="28"/>
        </w:rPr>
      </w:pPr>
      <w:r w:rsidRPr="000E0BD1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Гра «Вибери потрібні слова»</w:t>
      </w:r>
      <w:r w:rsidRPr="000E0BD1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br/>
      </w:r>
      <w:r w:rsidRPr="000E0B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Прочитайте афоризми: який же з них більше підходить до головної думки нашого уроку. Свою  думку  обґрунтуйте.</w:t>
      </w:r>
      <w:r w:rsidRPr="000E0BD1">
        <w:rPr>
          <w:rFonts w:ascii="Times New Roman" w:eastAsia="+mj-ea" w:hAnsi="Times New Roman" w:cs="Times New Roman"/>
          <w:b/>
          <w:bCs/>
          <w:color w:val="0D0D0D"/>
          <w:kern w:val="24"/>
          <w:sz w:val="28"/>
          <w:szCs w:val="28"/>
        </w:rPr>
        <w:t xml:space="preserve"> </w:t>
      </w:r>
    </w:p>
    <w:p w:rsidR="00930B30" w:rsidRPr="000E0BD1" w:rsidRDefault="00FB7FFD" w:rsidP="00930B30">
      <w:pPr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</w:pPr>
      <w:r w:rsidRPr="000E0BD1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t xml:space="preserve">Не варто жити тому, у кого немає жодного дійсного друга. </w:t>
      </w:r>
      <w:r w:rsidRPr="000E0BD1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br/>
      </w:r>
      <w:proofErr w:type="spellStart"/>
      <w:r w:rsidRPr="000E0BD1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t>Демокріт</w:t>
      </w:r>
      <w:proofErr w:type="spellEnd"/>
      <w:r w:rsidRPr="000E0BD1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br/>
        <w:t xml:space="preserve"> Не ганяйся за щастям: воно завжди знаходиться в тобі самому.</w:t>
      </w:r>
      <w:r w:rsidRPr="000E0BD1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br/>
        <w:t xml:space="preserve"> Піфагор </w:t>
      </w:r>
      <w:r w:rsidRPr="000E0BD1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br/>
        <w:t xml:space="preserve"> Друг – це єдиний, перед ким я можу думати вголос.</w:t>
      </w:r>
      <w:r w:rsidRPr="000E0BD1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br/>
        <w:t xml:space="preserve"> Р.Емерсон </w:t>
      </w:r>
      <w:r w:rsidRPr="000E0BD1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br/>
        <w:t xml:space="preserve"> Живе лиш той, хто не живе для себе,</w:t>
      </w:r>
      <w:r w:rsidRPr="000E0BD1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br/>
        <w:t>Хто для других виборює життя.         (В. Симоненко.)</w:t>
      </w:r>
    </w:p>
    <w:p w:rsidR="00AD61B1" w:rsidRPr="000E0BD1" w:rsidRDefault="00AD61B1" w:rsidP="00930B30">
      <w:pPr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</w:pPr>
    </w:p>
    <w:p w:rsidR="00AD61B1" w:rsidRPr="000E0BD1" w:rsidRDefault="00AD61B1" w:rsidP="00930B30">
      <w:pPr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</w:pPr>
      <w:r w:rsidRPr="000E0BD1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 Презентація малюнків</w:t>
      </w:r>
    </w:p>
    <w:p w:rsidR="009F00DB" w:rsidRPr="000E0BD1" w:rsidRDefault="009F00DB" w:rsidP="009F00D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E0BD1">
        <w:rPr>
          <w:rFonts w:ascii="Times New Roman" w:hAnsi="Times New Roman" w:cs="Times New Roman"/>
          <w:i/>
          <w:iCs/>
          <w:sz w:val="28"/>
          <w:szCs w:val="28"/>
        </w:rPr>
        <w:t xml:space="preserve">Учні презентують свої малюнки та пояснюють їх. </w:t>
      </w:r>
    </w:p>
    <w:p w:rsidR="007D7ABE" w:rsidRPr="000E0BD1" w:rsidRDefault="007D7ABE" w:rsidP="007D7ABE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  <w:lang w:val="ru-RU"/>
        </w:rPr>
        <w:t xml:space="preserve"> «</w:t>
      </w:r>
      <w:proofErr w:type="spellStart"/>
      <w:proofErr w:type="gramStart"/>
      <w:r w:rsidRPr="000E0BD1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  <w:lang w:val="ru-RU"/>
        </w:rPr>
        <w:t>П</w:t>
      </w:r>
      <w:proofErr w:type="gramEnd"/>
      <w:r w:rsidRPr="000E0BD1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  <w:lang w:val="ru-RU"/>
        </w:rPr>
        <w:t>ідіб’ємо</w:t>
      </w:r>
      <w:proofErr w:type="spellEnd"/>
      <w:r w:rsidRPr="000E0BD1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  <w:lang w:val="ru-RU"/>
        </w:rPr>
        <w:t>підсумки</w:t>
      </w:r>
      <w:proofErr w:type="spellEnd"/>
    </w:p>
    <w:p w:rsidR="007D7ABE" w:rsidRPr="000E0BD1" w:rsidRDefault="007D7ABE" w:rsidP="007D7ABE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E0BD1">
        <w:rPr>
          <w:rFonts w:ascii="Times New Roman" w:hAnsi="Times New Roman" w:cs="Times New Roman"/>
          <w:b/>
          <w:sz w:val="28"/>
          <w:szCs w:val="28"/>
          <w:lang w:val="ru-RU"/>
        </w:rPr>
        <w:t>Це</w:t>
      </w:r>
      <w:proofErr w:type="spellEnd"/>
      <w:r w:rsidRPr="000E0B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E0BD1">
        <w:rPr>
          <w:rFonts w:ascii="Times New Roman" w:hAnsi="Times New Roman" w:cs="Times New Roman"/>
          <w:b/>
          <w:sz w:val="28"/>
          <w:szCs w:val="28"/>
          <w:lang w:val="ru-RU"/>
        </w:rPr>
        <w:t>промовляння</w:t>
      </w:r>
      <w:proofErr w:type="spellEnd"/>
      <w:r w:rsidRPr="000E0B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такою схемою:</w:t>
      </w:r>
    </w:p>
    <w:p w:rsidR="007D7ABE" w:rsidRPr="000E0BD1" w:rsidRDefault="007D7ABE" w:rsidP="007D7ABE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— </w:t>
      </w:r>
      <w:r w:rsidRPr="000E0BD1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На </w:t>
      </w:r>
      <w:proofErr w:type="spellStart"/>
      <w:r w:rsidRPr="000E0BD1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уроці</w:t>
      </w:r>
      <w:proofErr w:type="spellEnd"/>
      <w:r w:rsidRPr="000E0BD1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я…</w:t>
      </w:r>
    </w:p>
    <w:p w:rsidR="007D7ABE" w:rsidRPr="000E0BD1" w:rsidRDefault="007D7ABE" w:rsidP="007D7ABE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…</w:t>
      </w:r>
      <w:proofErr w:type="spellStart"/>
      <w:r w:rsidRPr="000E0BD1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дізнався</w:t>
      </w:r>
      <w:proofErr w:type="spellEnd"/>
      <w:r w:rsidRPr="000E0BD1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…</w:t>
      </w:r>
    </w:p>
    <w:p w:rsidR="007D7ABE" w:rsidRPr="000E0BD1" w:rsidRDefault="007D7ABE" w:rsidP="007D7ABE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…</w:t>
      </w:r>
      <w:proofErr w:type="spellStart"/>
      <w:r w:rsidRPr="000E0BD1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зрозумів</w:t>
      </w:r>
      <w:proofErr w:type="spellEnd"/>
      <w:r w:rsidRPr="000E0BD1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…</w:t>
      </w:r>
    </w:p>
    <w:p w:rsidR="00AE7A38" w:rsidRPr="000E0BD1" w:rsidRDefault="007D7ABE" w:rsidP="007D7ABE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…</w:t>
      </w:r>
      <w:proofErr w:type="spellStart"/>
      <w:r w:rsidRPr="000E0BD1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навчився</w:t>
      </w:r>
      <w:proofErr w:type="spellEnd"/>
      <w:r w:rsidRPr="000E0BD1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…</w:t>
      </w:r>
    </w:p>
    <w:p w:rsidR="00AE7A38" w:rsidRPr="000E0BD1" w:rsidRDefault="005577FB" w:rsidP="00AE7A38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E0BD1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br/>
      </w:r>
      <w:r w:rsidR="00AE7A38" w:rsidRPr="000E0BD1">
        <w:rPr>
          <w:rFonts w:ascii="Times New Roman" w:hAnsi="Times New Roman" w:cs="Times New Roman"/>
          <w:b/>
          <w:sz w:val="28"/>
          <w:szCs w:val="28"/>
        </w:rPr>
        <w:t>- Чи можемо ми  вважати дружбу людським скарбом?</w:t>
      </w:r>
    </w:p>
    <w:p w:rsidR="00AE7A38" w:rsidRPr="000E0BD1" w:rsidRDefault="00AE7A38" w:rsidP="00AE7A3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D61B1" w:rsidRPr="000E0BD1" w:rsidRDefault="00AD61B1" w:rsidP="005577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0BD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Оголошення  результатів  навчальної  діяльності учнів</w:t>
      </w:r>
    </w:p>
    <w:p w:rsidR="00AD61B1" w:rsidRPr="000E0BD1" w:rsidRDefault="00AD61B1" w:rsidP="005577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AD61B1" w:rsidRPr="000E0BD1" w:rsidRDefault="00AD61B1" w:rsidP="005577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E0BD1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ДОМАШНЄ ЗАВДАННЯ.</w:t>
      </w:r>
      <w:r w:rsidRPr="000E0BD1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ru-RU"/>
        </w:rPr>
        <w:br/>
      </w:r>
      <w:r w:rsidRPr="000E0BD1">
        <w:rPr>
          <w:rFonts w:ascii="Times New Roman" w:hAnsi="Times New Roman" w:cs="Times New Roman"/>
          <w:sz w:val="28"/>
          <w:szCs w:val="28"/>
        </w:rPr>
        <w:t>Підготувати усний твір «Справжній друг. Який він?»</w:t>
      </w:r>
    </w:p>
    <w:p w:rsidR="00260242" w:rsidRPr="000E0BD1" w:rsidRDefault="00260242" w:rsidP="005577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270A8" w:rsidRPr="000E0BD1" w:rsidRDefault="009270A8" w:rsidP="009270A8">
      <w:pPr>
        <w:rPr>
          <w:rFonts w:ascii="Times New Roman" w:hAnsi="Times New Roman" w:cs="Times New Roman"/>
          <w:sz w:val="28"/>
          <w:szCs w:val="28"/>
        </w:rPr>
      </w:pPr>
      <w:r w:rsidRPr="000E0BD1">
        <w:rPr>
          <w:rFonts w:ascii="Times New Roman" w:hAnsi="Times New Roman" w:cs="Times New Roman"/>
          <w:sz w:val="28"/>
          <w:szCs w:val="28"/>
        </w:rPr>
        <w:t>ВИКОРИСТАНА ЛІТЕРАТУРА:</w:t>
      </w:r>
    </w:p>
    <w:p w:rsidR="009270A8" w:rsidRPr="000E0BD1" w:rsidRDefault="009270A8" w:rsidP="009270A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E0BD1">
        <w:rPr>
          <w:rFonts w:ascii="Times New Roman" w:hAnsi="Times New Roman" w:cs="Times New Roman"/>
          <w:sz w:val="28"/>
          <w:szCs w:val="28"/>
        </w:rPr>
        <w:t>Інтернет-ресурси</w:t>
      </w:r>
      <w:proofErr w:type="spellEnd"/>
      <w:r w:rsidRPr="000E0BD1">
        <w:rPr>
          <w:rFonts w:ascii="Times New Roman" w:hAnsi="Times New Roman" w:cs="Times New Roman"/>
          <w:sz w:val="28"/>
          <w:szCs w:val="28"/>
        </w:rPr>
        <w:t>:</w:t>
      </w:r>
      <w:r w:rsidRPr="000E0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Pr="000E0BD1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ru-RU"/>
          </w:rPr>
          <w:t>http</w:t>
        </w:r>
        <w:r w:rsidRPr="000E0BD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0E0BD1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ru-RU"/>
          </w:rPr>
          <w:t>www</w:t>
        </w:r>
        <w:r w:rsidRPr="000E0BD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E0BD1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ru-RU"/>
          </w:rPr>
          <w:t>ji</w:t>
        </w:r>
        <w:r w:rsidRPr="000E0BD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E0BD1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ru-RU"/>
          </w:rPr>
          <w:t>lviv</w:t>
        </w:r>
        <w:r w:rsidRPr="000E0BD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E0BD1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ru-RU"/>
          </w:rPr>
          <w:t>ua</w:t>
        </w:r>
        <w:r w:rsidRPr="000E0BD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0E0BD1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ru-RU"/>
          </w:rPr>
          <w:t>n</w:t>
        </w:r>
        <w:r w:rsidRPr="000E0BD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35</w:t>
        </w:r>
        <w:r w:rsidRPr="000E0BD1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ru-RU"/>
          </w:rPr>
          <w:t>texts</w:t>
        </w:r>
        <w:r w:rsidRPr="000E0BD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0E0BD1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ru-RU"/>
          </w:rPr>
          <w:t>andijevska</w:t>
        </w:r>
        <w:r w:rsidRPr="000E0BD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E0BD1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ru-RU"/>
          </w:rPr>
          <w:t>ht</w:t>
        </w:r>
        <w:proofErr w:type="spellStart"/>
        <w:r w:rsidRPr="000E0BD1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ru-RU"/>
          </w:rPr>
          <w:t>m</w:t>
        </w:r>
        <w:proofErr w:type="spellEnd"/>
      </w:hyperlink>
    </w:p>
    <w:p w:rsidR="009270A8" w:rsidRPr="000E0BD1" w:rsidRDefault="008440E1" w:rsidP="009270A8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270A8" w:rsidRPr="000E0BD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http://uk.wikipedia.org/wiki/Казки_Емми_Андієвської</w:t>
        </w:r>
      </w:hyperlink>
    </w:p>
    <w:p w:rsidR="009270A8" w:rsidRPr="000E0BD1" w:rsidRDefault="009270A8" w:rsidP="009270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BD1">
        <w:rPr>
          <w:rFonts w:ascii="Times New Roman" w:hAnsi="Times New Roman" w:cs="Times New Roman"/>
          <w:sz w:val="28"/>
          <w:szCs w:val="28"/>
        </w:rPr>
        <w:t>http://osvita.ua/school/lessons_summary/literature/38693/</w:t>
      </w:r>
    </w:p>
    <w:p w:rsidR="00B44DFE" w:rsidRPr="000E0BD1" w:rsidRDefault="00B44DFE" w:rsidP="007E2A7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B44DFE" w:rsidRPr="000E0BD1" w:rsidSect="00AD61B1">
      <w:footerReference w:type="default" r:id="rId9"/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327" w:rsidRDefault="00262327" w:rsidP="00AD61B1">
      <w:r>
        <w:separator/>
      </w:r>
    </w:p>
  </w:endnote>
  <w:endnote w:type="continuationSeparator" w:id="0">
    <w:p w:rsidR="00262327" w:rsidRDefault="00262327" w:rsidP="00AD6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8600"/>
      <w:docPartObj>
        <w:docPartGallery w:val="Page Numbers (Bottom of Page)"/>
        <w:docPartUnique/>
      </w:docPartObj>
    </w:sdtPr>
    <w:sdtContent>
      <w:p w:rsidR="00AD61B1" w:rsidRDefault="008440E1">
        <w:pPr>
          <w:pStyle w:val="a7"/>
          <w:jc w:val="center"/>
        </w:pPr>
        <w:fldSimple w:instr=" PAGE   \* MERGEFORMAT ">
          <w:r w:rsidR="000C4424">
            <w:rPr>
              <w:noProof/>
            </w:rPr>
            <w:t>4</w:t>
          </w:r>
        </w:fldSimple>
      </w:p>
    </w:sdtContent>
  </w:sdt>
  <w:p w:rsidR="00AD61B1" w:rsidRDefault="00AD61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327" w:rsidRDefault="00262327" w:rsidP="00AD61B1">
      <w:r>
        <w:separator/>
      </w:r>
    </w:p>
  </w:footnote>
  <w:footnote w:type="continuationSeparator" w:id="0">
    <w:p w:rsidR="00262327" w:rsidRDefault="00262327" w:rsidP="00AD6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5B0"/>
    <w:multiLevelType w:val="multilevel"/>
    <w:tmpl w:val="44802ECA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4800937"/>
    <w:multiLevelType w:val="hybridMultilevel"/>
    <w:tmpl w:val="EEF2800C"/>
    <w:lvl w:ilvl="0" w:tplc="44C0D51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F4583"/>
    <w:multiLevelType w:val="hybridMultilevel"/>
    <w:tmpl w:val="2152B972"/>
    <w:lvl w:ilvl="0" w:tplc="BFB8A868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B3043"/>
    <w:multiLevelType w:val="multilevel"/>
    <w:tmpl w:val="5B5423BA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2.%3."/>
      <w:lvlJc w:val="right"/>
      <w:pPr>
        <w:ind w:left="2370" w:hanging="180"/>
      </w:pPr>
    </w:lvl>
    <w:lvl w:ilvl="3">
      <w:start w:val="1"/>
      <w:numFmt w:val="decimal"/>
      <w:lvlText w:val="%2.%3.%4."/>
      <w:lvlJc w:val="left"/>
      <w:pPr>
        <w:ind w:left="3090" w:hanging="360"/>
      </w:pPr>
    </w:lvl>
    <w:lvl w:ilvl="4">
      <w:start w:val="1"/>
      <w:numFmt w:val="lowerLetter"/>
      <w:lvlText w:val="%2.%3.%4.%5."/>
      <w:lvlJc w:val="left"/>
      <w:pPr>
        <w:ind w:left="3810" w:hanging="360"/>
      </w:pPr>
    </w:lvl>
    <w:lvl w:ilvl="5">
      <w:start w:val="1"/>
      <w:numFmt w:val="lowerRoman"/>
      <w:lvlText w:val="%2.%3.%4.%5.%6."/>
      <w:lvlJc w:val="right"/>
      <w:pPr>
        <w:ind w:left="4530" w:hanging="180"/>
      </w:pPr>
    </w:lvl>
    <w:lvl w:ilvl="6">
      <w:start w:val="1"/>
      <w:numFmt w:val="decimal"/>
      <w:lvlText w:val="%2.%3.%4.%5.%6.%7."/>
      <w:lvlJc w:val="left"/>
      <w:pPr>
        <w:ind w:left="5250" w:hanging="360"/>
      </w:pPr>
    </w:lvl>
    <w:lvl w:ilvl="7">
      <w:start w:val="1"/>
      <w:numFmt w:val="lowerLetter"/>
      <w:lvlText w:val="%2.%3.%4.%5.%6.%7.%8."/>
      <w:lvlJc w:val="left"/>
      <w:pPr>
        <w:ind w:left="5970" w:hanging="360"/>
      </w:pPr>
    </w:lvl>
    <w:lvl w:ilvl="8">
      <w:start w:val="1"/>
      <w:numFmt w:val="lowerRoman"/>
      <w:lvlText w:val="%2.%3.%4.%5.%6.%7.%8.%9."/>
      <w:lvlJc w:val="right"/>
      <w:pPr>
        <w:ind w:left="6690" w:hanging="180"/>
      </w:pPr>
    </w:lvl>
  </w:abstractNum>
  <w:abstractNum w:abstractNumId="4">
    <w:nsid w:val="37196ED8"/>
    <w:multiLevelType w:val="multilevel"/>
    <w:tmpl w:val="5B6CD91A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5">
    <w:nsid w:val="6B3D4E2B"/>
    <w:multiLevelType w:val="hybridMultilevel"/>
    <w:tmpl w:val="B602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600"/>
    <w:rsid w:val="000C4424"/>
    <w:rsid w:val="000C4625"/>
    <w:rsid w:val="000E0BD1"/>
    <w:rsid w:val="00194D45"/>
    <w:rsid w:val="001D56A6"/>
    <w:rsid w:val="002601BF"/>
    <w:rsid w:val="00260242"/>
    <w:rsid w:val="00262327"/>
    <w:rsid w:val="00304301"/>
    <w:rsid w:val="00340688"/>
    <w:rsid w:val="00342A55"/>
    <w:rsid w:val="0035268B"/>
    <w:rsid w:val="0036139B"/>
    <w:rsid w:val="003F4C84"/>
    <w:rsid w:val="004015A7"/>
    <w:rsid w:val="004A37C5"/>
    <w:rsid w:val="00546F5F"/>
    <w:rsid w:val="005577FB"/>
    <w:rsid w:val="00595BFC"/>
    <w:rsid w:val="00621263"/>
    <w:rsid w:val="006476FC"/>
    <w:rsid w:val="00716600"/>
    <w:rsid w:val="00776C46"/>
    <w:rsid w:val="007B7D7B"/>
    <w:rsid w:val="007D7ABE"/>
    <w:rsid w:val="007E2A7D"/>
    <w:rsid w:val="007E2D8C"/>
    <w:rsid w:val="00807F51"/>
    <w:rsid w:val="008440E1"/>
    <w:rsid w:val="009270A8"/>
    <w:rsid w:val="00930B30"/>
    <w:rsid w:val="009B3C3B"/>
    <w:rsid w:val="009F00DB"/>
    <w:rsid w:val="00A02E6C"/>
    <w:rsid w:val="00A3750B"/>
    <w:rsid w:val="00AD61B1"/>
    <w:rsid w:val="00AE7A38"/>
    <w:rsid w:val="00B132CC"/>
    <w:rsid w:val="00B44DFE"/>
    <w:rsid w:val="00B71A49"/>
    <w:rsid w:val="00B929F5"/>
    <w:rsid w:val="00C92D08"/>
    <w:rsid w:val="00D56985"/>
    <w:rsid w:val="00E91413"/>
    <w:rsid w:val="00EC30A5"/>
    <w:rsid w:val="00F53291"/>
    <w:rsid w:val="00FB6923"/>
    <w:rsid w:val="00FB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6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customStyle="1" w:styleId="101pt">
    <w:name w:val="Заголовок №10 + Интервал 1 pt"/>
    <w:basedOn w:val="a0"/>
    <w:rsid w:val="00716600"/>
    <w:rPr>
      <w:b/>
      <w:bCs/>
      <w:spacing w:val="30"/>
      <w:sz w:val="21"/>
      <w:szCs w:val="21"/>
      <w:shd w:val="clear" w:color="auto" w:fill="FFFFFF"/>
    </w:rPr>
  </w:style>
  <w:style w:type="paragraph" w:styleId="a4">
    <w:name w:val="List Paragraph"/>
    <w:basedOn w:val="a"/>
    <w:qFormat/>
    <w:rsid w:val="00716600"/>
    <w:pPr>
      <w:widowControl/>
      <w:ind w:left="720"/>
      <w:contextualSpacing/>
    </w:pPr>
    <w:rPr>
      <w:rFonts w:ascii="Times New Roman" w:eastAsia="Times New Roman" w:hAnsi="Times New Roman" w:cs="Times New Roman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AD61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61B1"/>
  </w:style>
  <w:style w:type="paragraph" w:styleId="a7">
    <w:name w:val="footer"/>
    <w:basedOn w:val="a"/>
    <w:link w:val="a8"/>
    <w:uiPriority w:val="99"/>
    <w:unhideWhenUsed/>
    <w:rsid w:val="00AD61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61B1"/>
  </w:style>
  <w:style w:type="character" w:styleId="a9">
    <w:name w:val="Hyperlink"/>
    <w:basedOn w:val="a0"/>
    <w:uiPriority w:val="99"/>
    <w:unhideWhenUsed/>
    <w:rsid w:val="009270A8"/>
    <w:rPr>
      <w:color w:val="0000FF" w:themeColor="hyperlink"/>
      <w:u w:val="single"/>
    </w:rPr>
  </w:style>
  <w:style w:type="paragraph" w:customStyle="1" w:styleId="aa">
    <w:name w:val="Базовый"/>
    <w:rsid w:val="000E0BD1"/>
    <w:pPr>
      <w:widowControl/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  <w:sz w:val="22"/>
      <w:szCs w:val="22"/>
      <w:lang w:val="ru-RU" w:eastAsia="en-US"/>
    </w:rPr>
  </w:style>
  <w:style w:type="paragraph" w:customStyle="1" w:styleId="1">
    <w:name w:val="Абзац списка1"/>
    <w:basedOn w:val="aa"/>
    <w:rsid w:val="000E0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&#1050;&#1072;&#1079;&#1082;&#1080;_&#1045;&#1084;&#1084;&#1080;_&#1040;&#1085;&#1076;&#1110;&#1108;&#1074;&#1089;&#1100;&#1082;&#1086;&#1111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i.lviv.ua/n35texts/andijevsk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YAROVI</dc:creator>
  <cp:lastModifiedBy>YAROVI</cp:lastModifiedBy>
  <cp:revision>18</cp:revision>
  <dcterms:created xsi:type="dcterms:W3CDTF">2013-09-26T18:51:00Z</dcterms:created>
  <dcterms:modified xsi:type="dcterms:W3CDTF">2014-01-24T19:15:00Z</dcterms:modified>
</cp:coreProperties>
</file>